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E668" w14:textId="77777777" w:rsidR="00DD1779" w:rsidRPr="00166D7E" w:rsidRDefault="00DD1779" w:rsidP="00B618FD">
      <w:pP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4C9B80DD" w:rsidR="00F503B4" w:rsidRPr="00166D7E" w:rsidRDefault="006464C2" w:rsidP="00B618FD">
      <w:pPr>
        <w:tabs>
          <w:tab w:val="left" w:pos="3000"/>
        </w:tabs>
        <w:rPr>
          <w:rFonts w:ascii="Arial Narrow" w:hAnsi="Arial Narrow"/>
          <w:b/>
          <w:i/>
          <w:sz w:val="32"/>
        </w:rPr>
      </w:pPr>
      <w:r>
        <w:rPr>
          <w:rFonts w:ascii="Arial Narrow" w:hAnsi="Arial Narrow"/>
          <w:b/>
          <w:i/>
          <w:sz w:val="32"/>
        </w:rPr>
        <w:tab/>
      </w:r>
    </w:p>
    <w:p w14:paraId="417D7D5F" w14:textId="77777777" w:rsidR="00F503B4" w:rsidRPr="00166D7E" w:rsidRDefault="00F503B4" w:rsidP="00F503B4">
      <w:pPr>
        <w:jc w:val="center"/>
        <w:rPr>
          <w:rFonts w:ascii="Arial Narrow" w:hAnsi="Arial Narrow"/>
          <w:b/>
          <w:i/>
          <w:sz w:val="32"/>
        </w:rPr>
      </w:pPr>
    </w:p>
    <w:p w14:paraId="2A214580" w14:textId="77777777" w:rsidR="006464C2" w:rsidRPr="00B618FD" w:rsidRDefault="006464C2" w:rsidP="006464C2">
      <w:pPr>
        <w:shd w:val="clear" w:color="auto" w:fill="FFFFFF" w:themeFill="background1"/>
        <w:tabs>
          <w:tab w:val="left" w:pos="426"/>
          <w:tab w:val="left" w:pos="8647"/>
        </w:tabs>
        <w:spacing w:line="276" w:lineRule="auto"/>
        <w:ind w:right="-563"/>
        <w:jc w:val="center"/>
        <w:rPr>
          <w:rFonts w:ascii="Arial" w:hAnsi="Arial" w:cs="Arial"/>
          <w:b/>
          <w:sz w:val="32"/>
          <w:szCs w:val="32"/>
        </w:rPr>
      </w:pPr>
      <w:r w:rsidRPr="00B618FD">
        <w:rPr>
          <w:rFonts w:ascii="Arial" w:hAnsi="Arial" w:cs="Arial"/>
          <w:b/>
          <w:sz w:val="32"/>
        </w:rPr>
        <w:t xml:space="preserve">TIP OPERACIJE  3.1.1. </w:t>
      </w:r>
      <w:r w:rsidRPr="00B618FD">
        <w:rPr>
          <w:rFonts w:ascii="Arial" w:hAnsi="Arial" w:cs="Arial"/>
          <w:b/>
          <w:sz w:val="32"/>
          <w:szCs w:val="32"/>
        </w:rPr>
        <w:t>„Ulaganja u pokretanje, poboljšanje ili proširenje lokalnih temeljnih usluga za ruralno stanovništvo“</w:t>
      </w: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77615000" w:rsidR="008F0520" w:rsidRPr="006464C2" w:rsidRDefault="008F0520" w:rsidP="008F0520">
      <w:pPr>
        <w:jc w:val="center"/>
        <w:rPr>
          <w:rFonts w:ascii="Arial Narrow" w:hAnsi="Arial Narrow"/>
          <w:b/>
          <w:i/>
          <w:sz w:val="32"/>
        </w:rPr>
      </w:pPr>
      <w:r w:rsidRPr="006464C2">
        <w:rPr>
          <w:rFonts w:ascii="Arial Narrow" w:hAnsi="Arial Narrow"/>
          <w:b/>
          <w:i/>
          <w:sz w:val="32"/>
        </w:rPr>
        <w:t xml:space="preserve">LAG </w:t>
      </w:r>
      <w:r w:rsidR="006464C2" w:rsidRPr="00B618FD">
        <w:rPr>
          <w:rFonts w:ascii="Arial Narrow" w:hAnsi="Arial Narrow"/>
          <w:b/>
          <w:i/>
          <w:sz w:val="32"/>
        </w:rPr>
        <w:t>ZAGORA</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tbl>
      <w:tblPr>
        <w:tblW w:w="922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3775D8" w14:paraId="3209EF5E" w14:textId="77777777" w:rsidTr="0068684C">
        <w:trPr>
          <w:trHeight w:val="1050"/>
        </w:trPr>
        <w:tc>
          <w:tcPr>
            <w:tcW w:w="9225" w:type="dxa"/>
            <w:shd w:val="clear" w:color="auto" w:fill="FFF2CC" w:themeFill="accent4" w:themeFillTint="33"/>
          </w:tcPr>
          <w:p w14:paraId="4936EE00" w14:textId="77777777" w:rsidR="006464C2" w:rsidRDefault="006464C2" w:rsidP="006464C2">
            <w:pPr>
              <w:spacing w:line="256" w:lineRule="auto"/>
              <w:jc w:val="both"/>
              <w:rPr>
                <w:rFonts w:ascii="Arial Narrow" w:hAnsi="Arial Narrow"/>
                <w:b/>
              </w:rPr>
            </w:pPr>
            <w:r>
              <w:rPr>
                <w:rFonts w:ascii="Arial Narrow" w:hAnsi="Arial Narrow"/>
                <w:b/>
              </w:rPr>
              <w:t xml:space="preserve">Napomena za EUR: </w:t>
            </w:r>
          </w:p>
          <w:p w14:paraId="5B553F6E" w14:textId="77777777" w:rsidR="006464C2" w:rsidRDefault="006464C2" w:rsidP="006464C2">
            <w:pPr>
              <w:spacing w:line="256" w:lineRule="auto"/>
              <w:jc w:val="both"/>
              <w:rPr>
                <w:rFonts w:ascii="Arial Narrow" w:hAnsi="Arial Narrow"/>
                <w:b/>
              </w:rPr>
            </w:pPr>
          </w:p>
          <w:p w14:paraId="1494F865" w14:textId="264CDA85" w:rsidR="003775D8" w:rsidRPr="00D92BD9" w:rsidRDefault="006464C2" w:rsidP="0068684C">
            <w:pPr>
              <w:jc w:val="both"/>
              <w:rPr>
                <w:rFonts w:ascii="Arial Narrow" w:hAnsi="Arial Narrow"/>
              </w:rPr>
            </w:pPr>
            <w:r>
              <w:rPr>
                <w:rFonts w:ascii="Arial Narrow" w:hAnsi="Arial Narrow"/>
              </w:rPr>
              <w:t xml:space="preserve">Iznose i ostale vrijednosti koje se izražavaju kroz novčane jedinice potrebno je unijeti u </w:t>
            </w:r>
            <w:r>
              <w:rPr>
                <w:rFonts w:ascii="Arial Narrow" w:hAnsi="Arial Narrow"/>
                <w:b/>
              </w:rPr>
              <w:t>euru (EUR)</w:t>
            </w:r>
            <w:r>
              <w:rPr>
                <w:rFonts w:ascii="Arial Narrow" w:hAnsi="Arial Narrow"/>
              </w:rPr>
              <w:t xml:space="preserve">. U slučaju da su ti iznosi prethodno bili izraženi u kuni (kn) potrebno je te iznose odnosno ostale vrijednosti koje se izražavaju kroz novčane jedinice preračunati iz kn u EUR po fiksnom tečaju konverzije </w:t>
            </w:r>
            <w:r>
              <w:rPr>
                <w:rFonts w:ascii="Arial Narrow" w:hAnsi="Arial Narrow"/>
                <w:b/>
                <w:u w:val="single"/>
              </w:rPr>
              <w:t>7,53450</w:t>
            </w:r>
            <w:r>
              <w:rPr>
                <w:rFonts w:ascii="Arial Narrow" w:hAnsi="Arial Narrow"/>
              </w:rPr>
              <w:t xml:space="preserve"> te ih unijeti u EUR. Preračunavanje se izvršava primjenom punoga brojčanog iznosa fiksnog tečaja konverzije (7,53450) te zaokruživanjem pri čemu se dobiveni rezultat zaokružuje na dvije decimale, a na temelju treće decimale.</w:t>
            </w:r>
          </w:p>
        </w:tc>
      </w:tr>
    </w:tbl>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4CB1592B"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0C6DB6">
        <w:rPr>
          <w:rFonts w:ascii="Arial Narrow" w:hAnsi="Arial Narrow"/>
          <w:b/>
        </w:rPr>
        <w:t xml:space="preserve">tipa operacije </w:t>
      </w:r>
      <w:r w:rsidR="006464C2" w:rsidRPr="00B618FD">
        <w:rPr>
          <w:rFonts w:ascii="Arial Narrow" w:hAnsi="Arial Narrow" w:cs="Arial"/>
          <w:b/>
        </w:rPr>
        <w:t>3.1.1. „Ulaganja u pokretanje, poboljšanje ili proširenje lokalnih temeljnih usluga za ruralno stanovništvo“</w:t>
      </w:r>
      <w:r w:rsidR="006464C2">
        <w:rPr>
          <w:rFonts w:ascii="Arial Narrow" w:hAnsi="Arial Narrow" w:cs="Arial"/>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 xml:space="preserve">i </w:t>
      </w:r>
      <w:hyperlink r:id="rId12" w:history="1">
        <w:r w:rsidR="006464C2" w:rsidRPr="00E52832">
          <w:rPr>
            <w:rStyle w:val="Hiperveza"/>
            <w:rFonts w:ascii="Arial Narrow" w:hAnsi="Arial Narrow"/>
            <w:b/>
          </w:rPr>
          <w:t>https://lag-zagora.hr/</w:t>
        </w:r>
      </w:hyperlink>
      <w:r w:rsidR="006464C2">
        <w:rPr>
          <w:rFonts w:ascii="Arial Narrow" w:hAnsi="Arial Narrow"/>
          <w:b/>
          <w:highlight w:val="lightGray"/>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6032D585" w14:textId="77777777" w:rsidR="00A6487A" w:rsidRPr="00166D7E" w:rsidRDefault="00A6487A" w:rsidP="00A04F20">
      <w:pPr>
        <w:rPr>
          <w:rFonts w:ascii="Arial Narrow" w:hAnsi="Arial Narrow"/>
          <w:b/>
          <w:sz w:val="32"/>
        </w:rPr>
      </w:pPr>
    </w:p>
    <w:p w14:paraId="20F41CB3" w14:textId="77777777" w:rsidR="00A6487A" w:rsidRPr="00B618FD" w:rsidRDefault="00A6487A" w:rsidP="00A04F20">
      <w:pPr>
        <w:rPr>
          <w:rFonts w:ascii="Arial Narrow" w:hAnsi="Arial Narrow"/>
          <w:b/>
          <w:sz w:val="20"/>
          <w:szCs w:val="20"/>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lastRenderedPageBreak/>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jedinica lokalne samouprave</w:t>
            </w:r>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14:paraId="5BA535E1" w14:textId="6444F81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vjerska zajednica koja ima organizacijski oblik na lokalnom nivou</w:t>
            </w:r>
          </w:p>
          <w:p w14:paraId="47C706F7" w14:textId="44EE846A" w:rsidR="00C77A92" w:rsidRPr="001B0672" w:rsidRDefault="009C56ED" w:rsidP="001B0672">
            <w:pPr>
              <w:pStyle w:val="Odlomakpopisa"/>
              <w:numPr>
                <w:ilvl w:val="0"/>
                <w:numId w:val="7"/>
              </w:numPr>
              <w:spacing w:after="0"/>
              <w:ind w:left="173" w:hanging="187"/>
              <w:contextualSpacing w:val="0"/>
              <w:rPr>
                <w:rFonts w:ascii="Arial Narrow" w:hAnsi="Arial Narrow" w:cs="Arial"/>
                <w:b/>
              </w:rPr>
            </w:pPr>
            <w:r w:rsidRPr="001B0672">
              <w:rPr>
                <w:rFonts w:ascii="Arial Narrow" w:hAnsi="Arial Narrow" w:cs="Calibri"/>
                <w:sz w:val="20"/>
                <w:szCs w:val="20"/>
              </w:rPr>
              <w:t>lokalna akcijska grupa odabrana unutar Programa ruralnog razvoja temeljem Podmjere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bold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jedinica lokalne samouprave</w:t>
            </w:r>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dioničko društvo</w:t>
            </w:r>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lastRenderedPageBreak/>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ili j.d.o.o.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13"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lastRenderedPageBreak/>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lastRenderedPageBreak/>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predsjednik/ica uprave, direktor/ica)</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B618FD">
        <w:trPr>
          <w:trHeight w:val="8485"/>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304121" w:rsidRDefault="00ED1B91" w:rsidP="00ED1B91">
            <w:pPr>
              <w:pStyle w:val="Odlomakpopisa"/>
              <w:numPr>
                <w:ilvl w:val="0"/>
                <w:numId w:val="6"/>
              </w:numPr>
              <w:ind w:left="342" w:hanging="342"/>
              <w:rPr>
                <w:rFonts w:ascii="Arial Narrow" w:hAnsi="Arial Narrow" w:cs="Arial"/>
                <w:sz w:val="20"/>
                <w:szCs w:val="20"/>
                <w:lang w:val="hr-HR"/>
              </w:rPr>
            </w:pPr>
            <w:r w:rsidRPr="00304121">
              <w:rPr>
                <w:rFonts w:ascii="Arial Narrow" w:hAnsi="Arial Narrow" w:cs="Arial"/>
                <w:sz w:val="20"/>
                <w:szCs w:val="20"/>
                <w:lang w:val="hr-HR"/>
              </w:rPr>
              <w:t>vatrogasni dom i spremište</w:t>
            </w:r>
            <w:r w:rsidR="00DB10AF" w:rsidRPr="00304121">
              <w:rPr>
                <w:rFonts w:ascii="Arial Narrow" w:hAnsi="Arial Narrow" w:cs="Arial"/>
                <w:sz w:val="20"/>
                <w:szCs w:val="20"/>
                <w:lang w:val="hr-HR"/>
              </w:rPr>
              <w:t>, isključujući opremu za obavljanje vatrogasne djelatnosti</w:t>
            </w:r>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centar</w:t>
            </w:r>
            <w:proofErr w:type="spellEnd"/>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planinarski dom i sklonište</w:t>
            </w:r>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turistički informativni centar</w:t>
            </w:r>
          </w:p>
          <w:p w14:paraId="4B84B2AA" w14:textId="7E9FFD6B" w:rsidR="00ED1B91" w:rsidRPr="00ED1B91" w:rsidRDefault="00DB10AF" w:rsidP="00ED1B91">
            <w:pPr>
              <w:pStyle w:val="Odlomakpopisa"/>
              <w:numPr>
                <w:ilvl w:val="0"/>
                <w:numId w:val="6"/>
              </w:numPr>
              <w:ind w:left="342" w:hanging="342"/>
              <w:rPr>
                <w:rFonts w:ascii="Arial Narrow" w:hAnsi="Arial Narrow" w:cs="Arial"/>
                <w:sz w:val="20"/>
                <w:szCs w:val="20"/>
              </w:rPr>
            </w:pPr>
            <w:r>
              <w:rPr>
                <w:rFonts w:ascii="Arial Narrow" w:hAnsi="Arial Narrow" w:cs="Arial"/>
                <w:sz w:val="20"/>
                <w:szCs w:val="20"/>
              </w:rPr>
              <w:t>dječje</w:t>
            </w:r>
            <w:r w:rsidR="00ED1B91" w:rsidRPr="00ED1B91">
              <w:rPr>
                <w:rFonts w:ascii="Arial Narrow" w:hAnsi="Arial Narrow" w:cs="Arial"/>
                <w:sz w:val="20"/>
                <w:szCs w:val="20"/>
              </w:rPr>
              <w:t xml:space="preserve"> igrališta</w:t>
            </w:r>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sportsk</w:t>
            </w:r>
            <w:r w:rsidR="00005510">
              <w:rPr>
                <w:rFonts w:ascii="Arial Narrow" w:hAnsi="Arial Narrow" w:cs="Arial"/>
                <w:sz w:val="20"/>
                <w:szCs w:val="20"/>
              </w:rPr>
              <w:t>a</w:t>
            </w:r>
            <w:r w:rsidRPr="00ED1B91">
              <w:rPr>
                <w:rFonts w:ascii="Arial Narrow" w:hAnsi="Arial Narrow" w:cs="Arial"/>
                <w:sz w:val="20"/>
                <w:szCs w:val="20"/>
              </w:rPr>
              <w:t xml:space="preserve"> građevin</w:t>
            </w:r>
            <w:r w:rsidR="00005510">
              <w:rPr>
                <w:rFonts w:ascii="Arial Narrow" w:hAnsi="Arial Narrow" w:cs="Arial"/>
                <w:sz w:val="20"/>
                <w:szCs w:val="20"/>
              </w:rPr>
              <w:t>a</w:t>
            </w:r>
            <w:r w:rsidR="00DB10AF">
              <w:rPr>
                <w:rFonts w:ascii="Arial Narrow" w:hAnsi="Arial Narrow" w:cs="Arial"/>
                <w:sz w:val="20"/>
                <w:szCs w:val="20"/>
              </w:rPr>
              <w:t xml:space="preserve"> (natkrivrenih i otvorenih terena)</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objekt za slatkovodni sportski ribolov (ribički dom, nadstrešnica i drugo)</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rekreacijsk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Pr="00ED1B91">
              <w:rPr>
                <w:rFonts w:ascii="Arial Narrow" w:hAnsi="Arial Narrow" w:cs="Arial"/>
                <w:sz w:val="20"/>
                <w:szCs w:val="20"/>
              </w:rPr>
              <w:t xml:space="preserve"> na rijekama i jezerima</w:t>
            </w:r>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biciklističk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tematski put</w:t>
            </w:r>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zelen</w:t>
            </w:r>
            <w:r w:rsidR="00005510">
              <w:rPr>
                <w:rFonts w:ascii="Arial Narrow" w:hAnsi="Arial Narrow" w:cs="Arial"/>
                <w:sz w:val="20"/>
                <w:szCs w:val="20"/>
              </w:rPr>
              <w:t>a</w:t>
            </w:r>
            <w:r w:rsidRPr="00ED1B91">
              <w:rPr>
                <w:rFonts w:ascii="Arial Narrow" w:hAnsi="Arial Narrow" w:cs="Arial"/>
                <w:sz w:val="20"/>
                <w:szCs w:val="20"/>
              </w:rPr>
              <w:t xml:space="preserve"> površin</w:t>
            </w:r>
            <w:r w:rsidR="00005510">
              <w:rPr>
                <w:rFonts w:ascii="Arial Narrow" w:hAnsi="Arial Narrow" w:cs="Arial"/>
                <w:sz w:val="20"/>
                <w:szCs w:val="20"/>
              </w:rPr>
              <w:t>a</w:t>
            </w:r>
            <w:r w:rsidRPr="00ED1B91">
              <w:rPr>
                <w:rFonts w:ascii="Arial Narrow" w:hAnsi="Arial Narrow" w:cs="Arial"/>
                <w:sz w:val="20"/>
                <w:szCs w:val="20"/>
              </w:rPr>
              <w:t xml:space="preserve"> (park i slično)</w:t>
            </w:r>
            <w:r w:rsidR="00DB10AF" w:rsidRPr="00DB10AF">
              <w:rPr>
                <w:rFonts w:ascii="Arial Narrow" w:hAnsi="Arial Narrow" w:cs="Arial"/>
                <w:sz w:val="20"/>
                <w:szCs w:val="20"/>
              </w:rPr>
              <w:t>, isključujući građevine koje se nalaze uz javnu zelenu površinu koje nisu u svrhu javnih zelenih površina</w:t>
            </w:r>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00DB10AF">
              <w:rPr>
                <w:rFonts w:ascii="Arial Narrow" w:hAnsi="Arial Narrow" w:cs="Arial"/>
                <w:sz w:val="20"/>
                <w:szCs w:val="20"/>
              </w:rPr>
              <w:t>,</w:t>
            </w:r>
            <w:r w:rsidR="00DB10AF" w:rsidRPr="00DB10AF">
              <w:rPr>
                <w:rFonts w:ascii="Arial Narrow" w:hAnsi="Arial Narrow" w:cs="Arial"/>
                <w:sz w:val="20"/>
                <w:szCs w:val="20"/>
              </w:rPr>
              <w:t xml:space="preserve"> isključujući zgrade koje se nalaze uz pješačku zonu</w:t>
            </w:r>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otvoren</w:t>
            </w:r>
            <w:r w:rsidR="00005510">
              <w:rPr>
                <w:rFonts w:ascii="Arial Narrow" w:hAnsi="Arial Narrow" w:cs="Arial"/>
                <w:sz w:val="20"/>
                <w:szCs w:val="20"/>
              </w:rPr>
              <w:t>i</w:t>
            </w:r>
            <w:r w:rsidRPr="00ED1B91">
              <w:rPr>
                <w:rFonts w:ascii="Arial Narrow" w:hAnsi="Arial Narrow" w:cs="Arial"/>
                <w:sz w:val="20"/>
                <w:szCs w:val="20"/>
              </w:rPr>
              <w:t xml:space="preserve"> odvodn</w:t>
            </w:r>
            <w:r w:rsidR="00005510">
              <w:rPr>
                <w:rFonts w:ascii="Arial Narrow" w:hAnsi="Arial Narrow" w:cs="Arial"/>
                <w:sz w:val="20"/>
                <w:szCs w:val="20"/>
              </w:rPr>
              <w:t>i</w:t>
            </w:r>
            <w:r w:rsidRPr="00ED1B91">
              <w:rPr>
                <w:rFonts w:ascii="Arial Narrow" w:hAnsi="Arial Narrow" w:cs="Arial"/>
                <w:sz w:val="20"/>
                <w:szCs w:val="20"/>
              </w:rPr>
              <w:t xml:space="preserve"> kanal (koji nije sastavni dio ceste)</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groblj</w:t>
            </w:r>
            <w:r w:rsidR="00005510">
              <w:rPr>
                <w:rFonts w:ascii="Arial Narrow" w:hAnsi="Arial Narrow" w:cs="Arial"/>
                <w:sz w:val="20"/>
                <w:szCs w:val="20"/>
              </w:rPr>
              <w:t>e</w:t>
            </w:r>
            <w:r w:rsidRPr="00ED1B91">
              <w:rPr>
                <w:rFonts w:ascii="Arial Narrow" w:hAnsi="Arial Narrow" w:cs="Arial"/>
                <w:sz w:val="20"/>
                <w:szCs w:val="20"/>
              </w:rPr>
              <w:t xml:space="preserve"> (komunalna infrastruktura i prateće građevine)</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tržnic</w:t>
            </w:r>
            <w:r w:rsidR="00005510">
              <w:rPr>
                <w:rFonts w:ascii="Arial Narrow" w:hAnsi="Arial Narrow" w:cs="Arial"/>
                <w:sz w:val="20"/>
                <w:szCs w:val="20"/>
              </w:rPr>
              <w:t>a</w:t>
            </w:r>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w:t>
            </w:r>
            <w:r w:rsidR="00005510">
              <w:rPr>
                <w:rFonts w:ascii="Arial Narrow" w:hAnsi="Arial Narrow" w:cs="Arial"/>
                <w:sz w:val="20"/>
                <w:szCs w:val="20"/>
              </w:rPr>
              <w:t>a</w:t>
            </w:r>
            <w:r w:rsidRPr="00ED1B91">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trg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pothodnik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nadvožnjak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stube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prolaz</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nisu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4813F587" w14:textId="74EE7DBB" w:rsidR="00B36750" w:rsidRPr="00B36750" w:rsidRDefault="00B36750" w:rsidP="00B618FD">
            <w:pPr>
              <w:ind w:left="-18"/>
            </w:pP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 xml:space="preserve">uz Odluku. Prilog treba popuniti sukladno </w:t>
            </w:r>
            <w:r w:rsidRPr="00C931A1">
              <w:rPr>
                <w:rFonts w:ascii="Arial Narrow" w:eastAsia="Calibri" w:hAnsi="Arial Narrow" w:cs="Arial"/>
                <w:i/>
                <w:sz w:val="18"/>
                <w:szCs w:val="18"/>
                <w:lang w:eastAsia="en-US"/>
              </w:rPr>
              <w:lastRenderedPageBreak/>
              <w:t>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30BD4DA0"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 xml:space="preserve">za provjeru podataka mjerodavni su podaci DZS o popisu stanovništva </w:t>
            </w:r>
            <w:r w:rsidR="00971434">
              <w:rPr>
                <w:rFonts w:ascii="Arial Narrow" w:eastAsia="Calibri" w:hAnsi="Arial Narrow" w:cs="Arial"/>
                <w:i/>
                <w:sz w:val="18"/>
                <w:szCs w:val="18"/>
                <w:lang w:eastAsia="en-US"/>
              </w:rPr>
              <w:t>2021</w:t>
            </w:r>
            <w:r w:rsidR="00AC756D" w:rsidRPr="00E446FC">
              <w:rPr>
                <w:rFonts w:ascii="Arial Narrow" w:eastAsia="Calibri" w:hAnsi="Arial Narrow" w:cs="Arial"/>
                <w:i/>
                <w:sz w:val="18"/>
                <w:szCs w:val="18"/>
                <w:lang w:eastAsia="en-US"/>
              </w:rPr>
              <w:t>.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63B8E6F1"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D189F79" w14:textId="3D8A9081" w:rsidR="004D6A08" w:rsidRPr="00BE247F" w:rsidRDefault="004D6A08" w:rsidP="00BE247F">
            <w:pPr>
              <w:jc w:val="both"/>
              <w:rPr>
                <w:rFonts w:ascii="Arial Narrow" w:eastAsia="Calibri" w:hAnsi="Arial Narrow" w:cs="Arial"/>
                <w:i/>
                <w:sz w:val="18"/>
                <w:szCs w:val="18"/>
                <w:lang w:eastAsia="en-US"/>
              </w:rPr>
            </w:pPr>
            <w:r w:rsidRPr="008B6327">
              <w:rPr>
                <w:rFonts w:ascii="Arial Narrow" w:eastAsia="Calibri" w:hAnsi="Arial Narrow" w:cs="Arial"/>
                <w:b/>
                <w:sz w:val="20"/>
                <w:szCs w:val="20"/>
                <w:lang w:eastAsia="en-US"/>
              </w:rPr>
              <w:t>NUTS2 regija sukladno Nacionalnoj klasifikaciji prostornih jedinica za statistiku 20</w:t>
            </w:r>
            <w:r w:rsidR="007D076D">
              <w:rPr>
                <w:rFonts w:ascii="Arial Narrow" w:eastAsia="Calibri" w:hAnsi="Arial Narrow" w:cs="Arial"/>
                <w:b/>
                <w:sz w:val="20"/>
                <w:szCs w:val="20"/>
                <w:lang w:eastAsia="en-US"/>
              </w:rPr>
              <w:t>21</w:t>
            </w:r>
            <w:r w:rsidRPr="008B6327">
              <w:rPr>
                <w:rFonts w:ascii="Arial Narrow" w:eastAsia="Calibri" w:hAnsi="Arial Narrow" w:cs="Arial"/>
                <w:b/>
                <w:sz w:val="20"/>
                <w:szCs w:val="20"/>
                <w:lang w:eastAsia="en-US"/>
              </w:rPr>
              <w:t>.</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tc>
        <w:tc>
          <w:tcPr>
            <w:tcW w:w="5382" w:type="dxa"/>
            <w:gridSpan w:val="4"/>
            <w:shd w:val="clear" w:color="auto" w:fill="auto"/>
            <w:vAlign w:val="center"/>
          </w:tcPr>
          <w:p w14:paraId="3C4E90D0" w14:textId="50B94C97" w:rsidR="004D6A08" w:rsidRPr="00373695" w:rsidRDefault="004D6A08" w:rsidP="004D6A08">
            <w:pPr>
              <w:rPr>
                <w:rFonts w:ascii="Arial Narrow" w:hAnsi="Arial Narrow"/>
                <w:sz w:val="20"/>
                <w:szCs w:val="20"/>
              </w:rPr>
            </w:pP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6FBC1A70"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w:t>
            </w:r>
            <w:r w:rsidR="007D076D">
              <w:rPr>
                <w:rFonts w:ascii="Arial Narrow" w:eastAsia="Calibri" w:hAnsi="Arial Narrow" w:cs="Arial"/>
                <w:b/>
                <w:sz w:val="20"/>
                <w:szCs w:val="20"/>
                <w:lang w:eastAsia="en-US"/>
              </w:rPr>
              <w:t>21</w:t>
            </w:r>
            <w:r w:rsidRPr="008E5DB6">
              <w:rPr>
                <w:rFonts w:ascii="Arial Narrow" w:eastAsia="Calibri" w:hAnsi="Arial Narrow" w:cs="Arial"/>
                <w:b/>
                <w:sz w:val="20"/>
                <w:szCs w:val="20"/>
                <w:lang w:eastAsia="en-US"/>
              </w:rPr>
              <w:t>.)</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B618FD">
        <w:trPr>
          <w:trHeight w:val="503"/>
        </w:trPr>
        <w:tc>
          <w:tcPr>
            <w:tcW w:w="918" w:type="dxa"/>
            <w:tcBorders>
              <w:bottom w:val="single" w:sz="4" w:space="0" w:color="auto"/>
            </w:tcBorders>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F007EA" w:rsidRPr="00166D7E" w14:paraId="7A3E55E1" w14:textId="77777777" w:rsidTr="00D06476">
        <w:trPr>
          <w:trHeight w:val="521"/>
        </w:trPr>
        <w:tc>
          <w:tcPr>
            <w:tcW w:w="918" w:type="dxa"/>
            <w:tcBorders>
              <w:top w:val="single" w:sz="4" w:space="0" w:color="auto"/>
              <w:left w:val="single" w:sz="4" w:space="0" w:color="auto"/>
              <w:right w:val="single" w:sz="4" w:space="0" w:color="auto"/>
            </w:tcBorders>
            <w:shd w:val="clear" w:color="auto" w:fill="auto"/>
            <w:vAlign w:val="center"/>
          </w:tcPr>
          <w:p w14:paraId="5C886425" w14:textId="77777777" w:rsidR="00F007EA" w:rsidRDefault="00F007EA" w:rsidP="004D6A08">
            <w:pPr>
              <w:rPr>
                <w:rFonts w:ascii="Arial Narrow" w:eastAsia="Calibri" w:hAnsi="Arial Narrow" w:cs="Arial"/>
                <w:sz w:val="20"/>
                <w:szCs w:val="20"/>
              </w:rPr>
            </w:pPr>
          </w:p>
        </w:tc>
        <w:tc>
          <w:tcPr>
            <w:tcW w:w="2053" w:type="dxa"/>
            <w:tcBorders>
              <w:left w:val="single" w:sz="4" w:space="0" w:color="auto"/>
            </w:tcBorders>
            <w:shd w:val="clear" w:color="auto" w:fill="auto"/>
            <w:vAlign w:val="center"/>
          </w:tcPr>
          <w:p w14:paraId="7776BDA0" w14:textId="77777777" w:rsidR="00F007EA" w:rsidRPr="00A85663" w:rsidRDefault="00F007EA"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F007EA" w:rsidRPr="00A85663" w:rsidRDefault="00F007EA"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F007EA" w:rsidRPr="00A85663" w:rsidRDefault="00F007EA"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F007EA" w:rsidRPr="00A85663" w:rsidRDefault="00F007EA" w:rsidP="00A85663">
            <w:pPr>
              <w:spacing w:after="200" w:line="276" w:lineRule="auto"/>
              <w:rPr>
                <w:rFonts w:ascii="Arial Narrow" w:eastAsia="Calibri" w:hAnsi="Arial Narrow" w:cs="Arial"/>
                <w:sz w:val="20"/>
                <w:szCs w:val="20"/>
              </w:rPr>
            </w:pPr>
          </w:p>
        </w:tc>
      </w:tr>
      <w:tr w:rsidR="00F007EA" w:rsidRPr="00166D7E" w14:paraId="58B59130" w14:textId="77777777" w:rsidTr="00D06476">
        <w:trPr>
          <w:trHeight w:val="521"/>
        </w:trPr>
        <w:tc>
          <w:tcPr>
            <w:tcW w:w="918" w:type="dxa"/>
            <w:tcBorders>
              <w:left w:val="single" w:sz="4" w:space="0" w:color="auto"/>
              <w:bottom w:val="single" w:sz="4" w:space="0" w:color="auto"/>
              <w:right w:val="single" w:sz="4" w:space="0" w:color="auto"/>
            </w:tcBorders>
            <w:shd w:val="clear" w:color="auto" w:fill="auto"/>
            <w:vAlign w:val="center"/>
          </w:tcPr>
          <w:p w14:paraId="437DF060" w14:textId="77777777" w:rsidR="00F007EA" w:rsidRDefault="00F007EA" w:rsidP="004D6A08">
            <w:pPr>
              <w:rPr>
                <w:rFonts w:ascii="Arial Narrow" w:eastAsia="Calibri" w:hAnsi="Arial Narrow" w:cs="Arial"/>
                <w:sz w:val="20"/>
                <w:szCs w:val="20"/>
                <w:lang w:eastAsia="en-US"/>
              </w:rPr>
            </w:pPr>
          </w:p>
        </w:tc>
        <w:tc>
          <w:tcPr>
            <w:tcW w:w="2053" w:type="dxa"/>
            <w:tcBorders>
              <w:left w:val="single" w:sz="4" w:space="0" w:color="auto"/>
            </w:tcBorders>
            <w:shd w:val="clear" w:color="auto" w:fill="auto"/>
            <w:vAlign w:val="center"/>
          </w:tcPr>
          <w:p w14:paraId="517B781A" w14:textId="77777777" w:rsidR="00F007EA" w:rsidRPr="00A85663" w:rsidRDefault="00F007EA"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F007EA" w:rsidRPr="00A85663" w:rsidRDefault="00F007EA"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F007EA" w:rsidRPr="00A85663" w:rsidRDefault="00F007EA"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F007EA" w:rsidRPr="00A85663" w:rsidRDefault="00F007EA" w:rsidP="00A85663">
            <w:pPr>
              <w:spacing w:after="200" w:line="276" w:lineRule="auto"/>
              <w:rPr>
                <w:rFonts w:ascii="Arial Narrow" w:eastAsia="Calibri" w:hAnsi="Arial Narrow" w:cs="Arial"/>
                <w:sz w:val="20"/>
                <w:szCs w:val="20"/>
              </w:rPr>
            </w:pPr>
          </w:p>
        </w:tc>
      </w:tr>
      <w:tr w:rsidR="004D6A08" w:rsidRPr="00166D7E" w14:paraId="3BED60D7" w14:textId="77777777" w:rsidTr="00B618FD">
        <w:trPr>
          <w:trHeight w:val="552"/>
        </w:trPr>
        <w:tc>
          <w:tcPr>
            <w:tcW w:w="918" w:type="dxa"/>
            <w:tcBorders>
              <w:top w:val="single" w:sz="4" w:space="0" w:color="auto"/>
            </w:tcBorders>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587117EA"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w:t>
            </w:r>
            <w:r w:rsidR="00846546">
              <w:rPr>
                <w:rFonts w:ascii="Arial Narrow" w:eastAsia="Calibri" w:hAnsi="Arial Narrow" w:cs="Arial"/>
                <w:sz w:val="20"/>
                <w:szCs w:val="20"/>
              </w:rPr>
              <w:t>u koje je u vlasništvu nositelja projekta</w:t>
            </w:r>
            <w:r w:rsidRPr="00990A20">
              <w:rPr>
                <w:rFonts w:ascii="Arial Narrow" w:eastAsia="Calibri" w:hAnsi="Arial Narrow" w:cs="Arial"/>
                <w:sz w:val="20"/>
                <w:szCs w:val="20"/>
              </w:rPr>
              <w:t xml:space="preserve"> ili u građevini</w:t>
            </w:r>
            <w:r w:rsidR="00846546">
              <w:rPr>
                <w:rFonts w:ascii="Arial Narrow" w:eastAsia="Calibri" w:hAnsi="Arial Narrow" w:cs="Arial"/>
                <w:sz w:val="20"/>
                <w:szCs w:val="20"/>
              </w:rPr>
              <w:t xml:space="preserve"> koja je u vlasništvu nositelja projekta</w:t>
            </w:r>
          </w:p>
          <w:p w14:paraId="29935E17" w14:textId="613A4CC1"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w:t>
            </w:r>
            <w:r w:rsidR="00846546">
              <w:rPr>
                <w:rFonts w:ascii="Arial Narrow" w:eastAsia="Calibri" w:hAnsi="Arial Narrow" w:cs="Arial"/>
                <w:sz w:val="20"/>
                <w:szCs w:val="20"/>
              </w:rPr>
              <w:t>koje nije u vlasništvu nositelja projekta</w:t>
            </w:r>
            <w:r w:rsidRPr="00990A20">
              <w:rPr>
                <w:rFonts w:ascii="Arial Narrow" w:eastAsia="Calibri" w:hAnsi="Arial Narrow" w:cs="Arial"/>
                <w:sz w:val="20"/>
                <w:szCs w:val="20"/>
              </w:rPr>
              <w:t xml:space="preserve"> ili u građevini </w:t>
            </w:r>
            <w:r w:rsidR="00846546">
              <w:rPr>
                <w:rFonts w:ascii="Arial Narrow" w:eastAsia="Calibri" w:hAnsi="Arial Narrow" w:cs="Arial"/>
                <w:sz w:val="20"/>
                <w:szCs w:val="20"/>
              </w:rPr>
              <w:t>koja nije u vlasništvu nositelja projekta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lastRenderedPageBreak/>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lastRenderedPageBreak/>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846546" w:rsidRPr="009C2BD7" w:rsidRDefault="00846546" w:rsidP="00DA2163">
                                  <w:pPr>
                                    <w:jc w:val="center"/>
                                    <w:rPr>
                                      <w:sz w:val="32"/>
                                      <w:szCs w:val="32"/>
                                    </w:rPr>
                                  </w:pPr>
                                  <w:r>
                                    <w:rPr>
                                      <w:sz w:val="32"/>
                                      <w:szCs w:val="32"/>
                                    </w:rPr>
                                    <w:t xml:space="preserve">       </w:t>
                                  </w:r>
                                </w:p>
                                <w:p w14:paraId="5BC16285" w14:textId="77777777" w:rsidR="00846546" w:rsidRDefault="00846546"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FPgIAAIw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" fillcolor="window" strokeweight=".5pt">
                      <v:textbox>
                        <w:txbxContent>
                          <w:p w14:paraId="37EEB5CE" w14:textId="2EFE91CF" w:rsidR="00846546" w:rsidRPr="009C2BD7" w:rsidRDefault="00846546" w:rsidP="00DA2163">
                            <w:pPr>
                              <w:jc w:val="center"/>
                              <w:rPr>
                                <w:sz w:val="32"/>
                                <w:szCs w:val="32"/>
                              </w:rPr>
                            </w:pPr>
                            <w:r>
                              <w:rPr>
                                <w:sz w:val="32"/>
                                <w:szCs w:val="32"/>
                              </w:rPr>
                              <w:t xml:space="preserve">       </w:t>
                            </w:r>
                          </w:p>
                          <w:p w14:paraId="5BC16285" w14:textId="77777777" w:rsidR="00846546" w:rsidRDefault="00846546"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846546" w:rsidRPr="009C2BD7" w:rsidRDefault="00846546" w:rsidP="00DA2163">
                                  <w:pPr>
                                    <w:rPr>
                                      <w:sz w:val="32"/>
                                      <w:szCs w:val="32"/>
                                    </w:rPr>
                                  </w:pPr>
                                  <w:r>
                                    <w:rPr>
                                      <w:sz w:val="32"/>
                                      <w:szCs w:val="32"/>
                                    </w:rPr>
                                    <w:t xml:space="preserve">        </w:t>
                                  </w:r>
                                </w:p>
                                <w:p w14:paraId="6D44D4E3" w14:textId="77777777" w:rsidR="00846546" w:rsidRDefault="00846546"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xCQA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" fillcolor="window" strokeweight=".5pt">
                      <v:textbox>
                        <w:txbxContent>
                          <w:p w14:paraId="3950D695" w14:textId="555E65A4" w:rsidR="00846546" w:rsidRPr="009C2BD7" w:rsidRDefault="00846546" w:rsidP="00DA2163">
                            <w:pPr>
                              <w:rPr>
                                <w:sz w:val="32"/>
                                <w:szCs w:val="32"/>
                              </w:rPr>
                            </w:pPr>
                            <w:r>
                              <w:rPr>
                                <w:sz w:val="32"/>
                                <w:szCs w:val="32"/>
                              </w:rPr>
                              <w:t xml:space="preserve">        </w:t>
                            </w:r>
                          </w:p>
                          <w:p w14:paraId="6D44D4E3" w14:textId="77777777" w:rsidR="00846546" w:rsidRDefault="00846546"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846546" w:rsidRPr="009C2BD7" w:rsidRDefault="00846546" w:rsidP="009A36A3">
                                  <w:pPr>
                                    <w:jc w:val="center"/>
                                    <w:rPr>
                                      <w:sz w:val="32"/>
                                      <w:szCs w:val="32"/>
                                    </w:rPr>
                                  </w:pPr>
                                  <w:r>
                                    <w:rPr>
                                      <w:sz w:val="32"/>
                                      <w:szCs w:val="32"/>
                                    </w:rPr>
                                    <w:t xml:space="preserve">        </w:t>
                                  </w:r>
                                </w:p>
                                <w:p w14:paraId="054C291C" w14:textId="77777777" w:rsidR="00846546" w:rsidRDefault="00846546"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3mQg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" fillcolor="window" strokeweight=".5pt">
                      <v:textbox>
                        <w:txbxContent>
                          <w:p w14:paraId="168B9E7F" w14:textId="77777777" w:rsidR="00846546" w:rsidRPr="009C2BD7" w:rsidRDefault="00846546" w:rsidP="009A36A3">
                            <w:pPr>
                              <w:jc w:val="center"/>
                              <w:rPr>
                                <w:sz w:val="32"/>
                                <w:szCs w:val="32"/>
                              </w:rPr>
                            </w:pPr>
                            <w:r>
                              <w:rPr>
                                <w:sz w:val="32"/>
                                <w:szCs w:val="32"/>
                              </w:rPr>
                              <w:t xml:space="preserve">        </w:t>
                            </w:r>
                          </w:p>
                          <w:p w14:paraId="054C291C" w14:textId="77777777" w:rsidR="00846546" w:rsidRDefault="00846546"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327215FD" w14:textId="77777777" w:rsidR="00883AC2" w:rsidRDefault="00883AC2" w:rsidP="006A15B8">
      <w:pPr>
        <w:rPr>
          <w:rFonts w:ascii="Arial Narrow" w:hAnsi="Arial Narrow" w:cs="Arial"/>
        </w:rPr>
      </w:pPr>
    </w:p>
    <w:p w14:paraId="52A1A36A" w14:textId="77777777" w:rsidR="00883AC2" w:rsidRDefault="00883AC2" w:rsidP="006A15B8">
      <w:pPr>
        <w:rPr>
          <w:rFonts w:ascii="Arial Narrow" w:hAnsi="Arial Narrow" w:cs="Arial"/>
        </w:rPr>
      </w:pPr>
    </w:p>
    <w:p w14:paraId="3A0FE06E" w14:textId="77777777" w:rsidR="00883AC2" w:rsidRDefault="00883AC2" w:rsidP="006A15B8">
      <w:pPr>
        <w:rPr>
          <w:rFonts w:ascii="Arial Narrow" w:hAnsi="Arial Narrow" w:cs="Arial"/>
        </w:rPr>
      </w:pPr>
    </w:p>
    <w:p w14:paraId="17379089" w14:textId="77777777" w:rsidR="00883AC2" w:rsidRDefault="00883AC2" w:rsidP="006A15B8">
      <w:pPr>
        <w:rPr>
          <w:rFonts w:ascii="Arial Narrow" w:hAnsi="Arial Narrow" w:cs="Arial"/>
        </w:rPr>
      </w:pPr>
    </w:p>
    <w:p w14:paraId="13F2030A" w14:textId="77777777" w:rsidR="00883AC2" w:rsidRDefault="00883AC2" w:rsidP="006A15B8">
      <w:pPr>
        <w:rPr>
          <w:rFonts w:ascii="Arial Narrow" w:hAnsi="Arial Narrow" w:cs="Arial"/>
        </w:rPr>
      </w:pPr>
    </w:p>
    <w:p w14:paraId="1FA1C7D8" w14:textId="77777777" w:rsidR="00883AC2" w:rsidRDefault="00883AC2" w:rsidP="006A15B8">
      <w:pPr>
        <w:rPr>
          <w:rFonts w:ascii="Arial Narrow" w:hAnsi="Arial Narrow" w:cs="Arial"/>
        </w:rPr>
      </w:pPr>
    </w:p>
    <w:p w14:paraId="6A683D30" w14:textId="77777777" w:rsidR="00883AC2" w:rsidRDefault="00883AC2" w:rsidP="006A15B8">
      <w:pPr>
        <w:rPr>
          <w:rFonts w:ascii="Arial Narrow" w:hAnsi="Arial Narrow" w:cs="Arial"/>
        </w:rPr>
      </w:pPr>
    </w:p>
    <w:p w14:paraId="70D0C338" w14:textId="77777777" w:rsidR="00883AC2" w:rsidRDefault="00883AC2" w:rsidP="006A15B8">
      <w:pPr>
        <w:rPr>
          <w:rFonts w:ascii="Arial Narrow" w:hAnsi="Arial Narrow" w:cs="Arial"/>
        </w:rPr>
      </w:pPr>
    </w:p>
    <w:p w14:paraId="4CD09BF0" w14:textId="77777777" w:rsidR="00883AC2" w:rsidRDefault="00883AC2" w:rsidP="006A15B8">
      <w:pPr>
        <w:rPr>
          <w:rFonts w:ascii="Arial Narrow" w:hAnsi="Arial Narrow" w:cs="Arial"/>
        </w:rPr>
      </w:pPr>
    </w:p>
    <w:p w14:paraId="322DDC89" w14:textId="77777777" w:rsidR="00883AC2" w:rsidRDefault="00883AC2" w:rsidP="006A15B8">
      <w:pPr>
        <w:rPr>
          <w:rFonts w:ascii="Arial Narrow" w:hAnsi="Arial Narrow" w:cs="Arial"/>
        </w:rPr>
      </w:pPr>
    </w:p>
    <w:p w14:paraId="4DC2463E" w14:textId="77777777" w:rsidR="00883AC2" w:rsidRDefault="00883AC2" w:rsidP="006A15B8">
      <w:pPr>
        <w:rPr>
          <w:rFonts w:ascii="Arial Narrow" w:hAnsi="Arial Narrow" w:cs="Arial"/>
        </w:rPr>
      </w:pPr>
    </w:p>
    <w:p w14:paraId="729D7578" w14:textId="77777777" w:rsidR="00883AC2" w:rsidRDefault="00883AC2" w:rsidP="006A15B8">
      <w:pPr>
        <w:rPr>
          <w:rFonts w:ascii="Arial Narrow" w:hAnsi="Arial Narrow" w:cs="Arial"/>
        </w:rPr>
      </w:pPr>
    </w:p>
    <w:p w14:paraId="151E01F7" w14:textId="77777777" w:rsidR="00883AC2" w:rsidRDefault="00883AC2" w:rsidP="006A15B8">
      <w:pPr>
        <w:rPr>
          <w:rFonts w:ascii="Arial Narrow" w:hAnsi="Arial Narrow" w:cs="Arial"/>
        </w:rPr>
      </w:pPr>
    </w:p>
    <w:p w14:paraId="58CD9916" w14:textId="77777777" w:rsidR="00883AC2" w:rsidRDefault="00883AC2" w:rsidP="006A15B8">
      <w:pPr>
        <w:rPr>
          <w:rFonts w:ascii="Arial Narrow" w:hAnsi="Arial Narrow" w:cs="Arial"/>
        </w:rPr>
      </w:pPr>
    </w:p>
    <w:p w14:paraId="02C18E56" w14:textId="77777777" w:rsidR="00883AC2" w:rsidRDefault="00883AC2" w:rsidP="006A15B8">
      <w:pPr>
        <w:rPr>
          <w:rFonts w:ascii="Arial Narrow" w:hAnsi="Arial Narrow" w:cs="Arial"/>
        </w:rPr>
      </w:pPr>
    </w:p>
    <w:p w14:paraId="406F8D10" w14:textId="77777777" w:rsidR="00883AC2" w:rsidRDefault="00883AC2" w:rsidP="006A15B8">
      <w:pPr>
        <w:rPr>
          <w:rFonts w:ascii="Arial Narrow" w:hAnsi="Arial Narrow" w:cs="Arial"/>
        </w:rPr>
      </w:pPr>
    </w:p>
    <w:p w14:paraId="58C3EFD2" w14:textId="77777777" w:rsidR="00883AC2" w:rsidRDefault="00883AC2" w:rsidP="006A15B8">
      <w:pPr>
        <w:rPr>
          <w:rFonts w:ascii="Arial Narrow" w:hAnsi="Arial Narrow" w:cs="Arial"/>
        </w:rPr>
      </w:pPr>
    </w:p>
    <w:p w14:paraId="3BD74FAC" w14:textId="77777777" w:rsidR="00883AC2" w:rsidRDefault="00883AC2" w:rsidP="006A15B8">
      <w:pPr>
        <w:rPr>
          <w:rFonts w:ascii="Arial Narrow" w:hAnsi="Arial Narrow" w:cs="Arial"/>
        </w:rPr>
      </w:pPr>
    </w:p>
    <w:p w14:paraId="17C8573D" w14:textId="77777777" w:rsidR="00883AC2" w:rsidRDefault="00883AC2" w:rsidP="006A15B8">
      <w:pPr>
        <w:rPr>
          <w:rFonts w:ascii="Arial Narrow" w:hAnsi="Arial Narrow" w:cs="Arial"/>
        </w:rPr>
      </w:pPr>
    </w:p>
    <w:p w14:paraId="2FB34FCC" w14:textId="77777777" w:rsidR="00883AC2" w:rsidRDefault="00883AC2" w:rsidP="006A15B8">
      <w:pPr>
        <w:rPr>
          <w:rFonts w:ascii="Arial Narrow" w:hAnsi="Arial Narrow" w:cs="Arial"/>
        </w:rPr>
      </w:pPr>
    </w:p>
    <w:p w14:paraId="32CF981F" w14:textId="77777777" w:rsidR="00883AC2" w:rsidRDefault="00883AC2" w:rsidP="006A15B8">
      <w:pPr>
        <w:rPr>
          <w:rFonts w:ascii="Arial Narrow" w:hAnsi="Arial Narrow" w:cs="Arial"/>
        </w:rPr>
      </w:pPr>
    </w:p>
    <w:p w14:paraId="01F69652" w14:textId="77777777" w:rsidR="00883AC2" w:rsidRDefault="00883AC2" w:rsidP="006A15B8">
      <w:pPr>
        <w:rPr>
          <w:rFonts w:ascii="Arial Narrow" w:hAnsi="Arial Narrow" w:cs="Arial"/>
        </w:rPr>
      </w:pPr>
    </w:p>
    <w:p w14:paraId="70D71026" w14:textId="77777777" w:rsidR="00883AC2" w:rsidRDefault="00883AC2" w:rsidP="006A15B8">
      <w:pPr>
        <w:rPr>
          <w:rFonts w:ascii="Arial Narrow" w:hAnsi="Arial Narrow" w:cs="Arial"/>
        </w:rPr>
      </w:pPr>
    </w:p>
    <w:p w14:paraId="7071478C" w14:textId="77777777" w:rsidR="00883AC2" w:rsidRDefault="00883AC2" w:rsidP="006A15B8">
      <w:pPr>
        <w:rPr>
          <w:rFonts w:ascii="Arial Narrow" w:hAnsi="Arial Narrow" w:cs="Arial"/>
        </w:rPr>
      </w:pPr>
    </w:p>
    <w:p w14:paraId="3F9B11B9" w14:textId="77777777" w:rsidR="00883AC2" w:rsidRDefault="00883AC2" w:rsidP="006A15B8">
      <w:pPr>
        <w:rPr>
          <w:rFonts w:ascii="Arial Narrow" w:hAnsi="Arial Narrow" w:cs="Arial"/>
        </w:rPr>
      </w:pPr>
    </w:p>
    <w:p w14:paraId="2E35DC1A" w14:textId="77777777" w:rsidR="00883AC2" w:rsidRDefault="00883AC2" w:rsidP="006A15B8">
      <w:pPr>
        <w:rPr>
          <w:rFonts w:ascii="Arial Narrow" w:hAnsi="Arial Narrow" w:cs="Arial"/>
        </w:rPr>
      </w:pPr>
    </w:p>
    <w:p w14:paraId="46076650" w14:textId="77777777" w:rsidR="00883AC2" w:rsidRDefault="00883AC2" w:rsidP="006A15B8">
      <w:pPr>
        <w:rPr>
          <w:rFonts w:ascii="Arial Narrow" w:hAnsi="Arial Narrow" w:cs="Arial"/>
        </w:rPr>
      </w:pPr>
    </w:p>
    <w:p w14:paraId="0D668BA6" w14:textId="77777777" w:rsidR="0011247D" w:rsidRDefault="0011247D" w:rsidP="006A15B8">
      <w:pPr>
        <w:rPr>
          <w:rFonts w:ascii="Arial Narrow" w:hAnsi="Arial Narrow" w:cs="Arial"/>
        </w:rPr>
      </w:pPr>
    </w:p>
    <w:p w14:paraId="3A6C2E53" w14:textId="77777777" w:rsidR="0011247D" w:rsidRDefault="0011247D" w:rsidP="006A15B8">
      <w:pPr>
        <w:rPr>
          <w:rFonts w:ascii="Arial Narrow" w:hAnsi="Arial Narrow" w:cs="Arial"/>
        </w:rPr>
      </w:pPr>
    </w:p>
    <w:p w14:paraId="2881D803" w14:textId="77777777" w:rsidR="00883AC2" w:rsidRDefault="00883AC2" w:rsidP="006A15B8">
      <w:pPr>
        <w:rPr>
          <w:rFonts w:ascii="Arial Narrow" w:hAnsi="Arial Narrow" w:cs="Arial"/>
        </w:rPr>
      </w:pPr>
    </w:p>
    <w:p w14:paraId="6FDC1E81" w14:textId="77777777" w:rsidR="00883AC2" w:rsidRDefault="00883AC2" w:rsidP="006A15B8">
      <w:pPr>
        <w:rPr>
          <w:rFonts w:ascii="Arial Narrow" w:hAnsi="Arial Narrow" w:cs="Arial"/>
        </w:rPr>
      </w:pPr>
    </w:p>
    <w:p w14:paraId="304FECB9" w14:textId="77777777" w:rsidR="00883AC2" w:rsidRDefault="00883AC2" w:rsidP="006A15B8">
      <w:pPr>
        <w:rPr>
          <w:rFonts w:ascii="Arial Narrow" w:hAnsi="Arial Narrow" w:cs="Arial"/>
        </w:rPr>
      </w:pPr>
    </w:p>
    <w:tbl>
      <w:tblPr>
        <w:tblStyle w:val="Reetkatablice"/>
        <w:tblW w:w="9596" w:type="dxa"/>
        <w:tblInd w:w="-113" w:type="dxa"/>
        <w:tblLayout w:type="fixed"/>
        <w:tblLook w:val="04A0" w:firstRow="1" w:lastRow="0" w:firstColumn="1" w:lastColumn="0" w:noHBand="0" w:noVBand="1"/>
      </w:tblPr>
      <w:tblGrid>
        <w:gridCol w:w="712"/>
        <w:gridCol w:w="7822"/>
        <w:gridCol w:w="1062"/>
      </w:tblGrid>
      <w:tr w:rsidR="00883AC2" w:rsidRPr="00166D7E" w14:paraId="48A2005D" w14:textId="77777777" w:rsidTr="00B618FD">
        <w:trPr>
          <w:trHeight w:val="274"/>
        </w:trPr>
        <w:tc>
          <w:tcPr>
            <w:tcW w:w="9473" w:type="dxa"/>
            <w:gridSpan w:val="3"/>
            <w:shd w:val="clear" w:color="auto" w:fill="FFF2CC" w:themeFill="accent4" w:themeFillTint="33"/>
          </w:tcPr>
          <w:p w14:paraId="6EDDA8CF" w14:textId="77777777" w:rsidR="00883AC2" w:rsidRPr="00166D7E" w:rsidRDefault="00883AC2" w:rsidP="00D71C44">
            <w:pPr>
              <w:jc w:val="center"/>
              <w:rPr>
                <w:rFonts w:ascii="Arial Narrow" w:hAnsi="Arial Narrow" w:cs="Arial"/>
                <w:b/>
              </w:rPr>
            </w:pPr>
            <w:r>
              <w:rPr>
                <w:rFonts w:ascii="Arial Narrow" w:hAnsi="Arial Narrow" w:cs="Arial"/>
                <w:b/>
                <w:sz w:val="28"/>
              </w:rPr>
              <w:lastRenderedPageBreak/>
              <w:t>III</w:t>
            </w:r>
            <w:r w:rsidRPr="00166D7E">
              <w:rPr>
                <w:rFonts w:ascii="Arial Narrow" w:hAnsi="Arial Narrow" w:cs="Arial"/>
                <w:b/>
                <w:sz w:val="28"/>
              </w:rPr>
              <w:t xml:space="preserve">. </w:t>
            </w:r>
            <w:r>
              <w:rPr>
                <w:rFonts w:ascii="Arial Narrow" w:hAnsi="Arial Narrow" w:cs="Arial"/>
                <w:b/>
                <w:sz w:val="28"/>
              </w:rPr>
              <w:t>KRITERIJI ODABIRA</w:t>
            </w:r>
          </w:p>
        </w:tc>
      </w:tr>
      <w:tr w:rsidR="00883AC2" w:rsidRPr="00122CFB" w14:paraId="0FF604A5" w14:textId="77777777" w:rsidTr="00B618FD">
        <w:trPr>
          <w:trHeight w:val="274"/>
        </w:trPr>
        <w:tc>
          <w:tcPr>
            <w:tcW w:w="9473" w:type="dxa"/>
            <w:gridSpan w:val="3"/>
            <w:shd w:val="clear" w:color="auto" w:fill="DEEAF6" w:themeFill="accent1" w:themeFillTint="33"/>
          </w:tcPr>
          <w:p w14:paraId="09F4D0AC" w14:textId="77777777" w:rsidR="00883AC2" w:rsidRPr="00122CFB" w:rsidRDefault="00883AC2" w:rsidP="00D71C44">
            <w:pPr>
              <w:jc w:val="both"/>
              <w:rPr>
                <w:rFonts w:ascii="Arial Narrow" w:hAnsi="Arial Narrow" w:cs="Arial"/>
                <w:b/>
              </w:rPr>
            </w:pPr>
            <w:r>
              <w:rPr>
                <w:rFonts w:ascii="Arial Narrow" w:hAnsi="Arial Narrow" w:cs="Arial"/>
                <w:b/>
              </w:rPr>
              <w:t xml:space="preserve">III.1. OSTVARENI BROJ BODOVA </w:t>
            </w:r>
            <w:r w:rsidRPr="00122CFB">
              <w:rPr>
                <w:rFonts w:ascii="Arial Narrow" w:hAnsi="Arial Narrow" w:cs="Arial"/>
                <w:i/>
                <w:sz w:val="20"/>
                <w:szCs w:val="20"/>
              </w:rPr>
              <w:t>(</w:t>
            </w:r>
            <w:r>
              <w:rPr>
                <w:rFonts w:ascii="Arial Narrow" w:hAnsi="Arial Narrow" w:cs="Arial"/>
                <w:i/>
                <w:sz w:val="20"/>
                <w:szCs w:val="20"/>
              </w:rPr>
              <w:t xml:space="preserve">kod svakog pojedinačnog kriterija odabira </w:t>
            </w:r>
            <w:r w:rsidRPr="00190678">
              <w:rPr>
                <w:rFonts w:ascii="Arial Narrow" w:hAnsi="Arial Narrow" w:cs="Arial"/>
                <w:b/>
                <w:i/>
                <w:sz w:val="20"/>
                <w:szCs w:val="20"/>
              </w:rPr>
              <w:t>zadebljate</w:t>
            </w:r>
            <w:r>
              <w:rPr>
                <w:rFonts w:ascii="Arial Narrow" w:hAnsi="Arial Narrow" w:cs="Arial"/>
                <w:i/>
                <w:sz w:val="20"/>
                <w:szCs w:val="20"/>
              </w:rPr>
              <w:t xml:space="preserve"> </w:t>
            </w:r>
            <w:r w:rsidRPr="00190678">
              <w:rPr>
                <w:rFonts w:ascii="Arial Narrow" w:hAnsi="Arial Narrow" w:cs="Arial"/>
                <w:b/>
                <w:i/>
                <w:sz w:val="20"/>
                <w:szCs w:val="20"/>
              </w:rPr>
              <w:t>–</w:t>
            </w:r>
            <w:r>
              <w:rPr>
                <w:rFonts w:ascii="Arial Narrow" w:hAnsi="Arial Narrow" w:cs="Arial"/>
                <w:b/>
                <w:i/>
                <w:sz w:val="20"/>
                <w:szCs w:val="20"/>
              </w:rPr>
              <w:t xml:space="preserve"> </w:t>
            </w:r>
            <w:proofErr w:type="spellStart"/>
            <w:r w:rsidRPr="00190678">
              <w:rPr>
                <w:rFonts w:ascii="Arial Narrow" w:hAnsi="Arial Narrow" w:cs="Arial"/>
                <w:b/>
                <w:i/>
                <w:sz w:val="20"/>
                <w:szCs w:val="20"/>
              </w:rPr>
              <w:t>boldajte</w:t>
            </w:r>
            <w:proofErr w:type="spellEnd"/>
            <w:r w:rsidRPr="00190678">
              <w:rPr>
                <w:rFonts w:ascii="Arial Narrow" w:hAnsi="Arial Narrow" w:cs="Arial"/>
                <w:b/>
                <w:i/>
                <w:sz w:val="20"/>
                <w:szCs w:val="20"/>
              </w:rPr>
              <w:t xml:space="preserve">  </w:t>
            </w:r>
            <w:r>
              <w:rPr>
                <w:rFonts w:ascii="Arial Narrow" w:hAnsi="Arial Narrow" w:cs="Arial"/>
                <w:i/>
                <w:sz w:val="20"/>
                <w:szCs w:val="20"/>
              </w:rPr>
              <w:t>koliko bodova ostvarujete po istome, ukoliko ne ostvarujete bodove po pojedinom kriteriju nije potrebno označavati“)</w:t>
            </w:r>
          </w:p>
        </w:tc>
      </w:tr>
      <w:tr w:rsidR="00883AC2" w:rsidRPr="0001598D" w14:paraId="195E6F14" w14:textId="77777777" w:rsidTr="00B618FD">
        <w:trPr>
          <w:trHeight w:val="274"/>
        </w:trPr>
        <w:tc>
          <w:tcPr>
            <w:tcW w:w="703" w:type="dxa"/>
            <w:shd w:val="clear" w:color="auto" w:fill="DEEAF6" w:themeFill="accent1" w:themeFillTint="33"/>
          </w:tcPr>
          <w:p w14:paraId="6C1CDD38" w14:textId="77777777" w:rsidR="00883AC2" w:rsidRPr="0001598D" w:rsidRDefault="00883AC2" w:rsidP="00D71C44">
            <w:pPr>
              <w:pStyle w:val="NoSpacing1"/>
              <w:spacing w:before="100"/>
              <w:rPr>
                <w:rFonts w:ascii="Arial Narrow" w:hAnsi="Arial Narrow"/>
                <w:b/>
                <w:bCs/>
                <w:sz w:val="20"/>
                <w:szCs w:val="20"/>
              </w:rPr>
            </w:pPr>
            <w:r w:rsidRPr="0001598D">
              <w:rPr>
                <w:rFonts w:ascii="Arial Narrow" w:hAnsi="Arial Narrow"/>
                <w:b/>
                <w:sz w:val="20"/>
                <w:szCs w:val="20"/>
              </w:rPr>
              <w:t>1</w:t>
            </w:r>
          </w:p>
        </w:tc>
        <w:tc>
          <w:tcPr>
            <w:tcW w:w="7722" w:type="dxa"/>
            <w:shd w:val="clear" w:color="auto" w:fill="DEEAF6" w:themeFill="accent1" w:themeFillTint="33"/>
          </w:tcPr>
          <w:p w14:paraId="2A5F9EC9" w14:textId="77777777" w:rsidR="00883AC2" w:rsidRPr="0001598D" w:rsidRDefault="00883AC2" w:rsidP="00D71C44">
            <w:pPr>
              <w:pStyle w:val="NoSpacing1"/>
              <w:spacing w:before="100"/>
              <w:rPr>
                <w:rFonts w:ascii="Arial Narrow" w:hAnsi="Arial Narrow"/>
                <w:b/>
                <w:sz w:val="20"/>
                <w:szCs w:val="20"/>
              </w:rPr>
            </w:pPr>
            <w:proofErr w:type="gramStart"/>
            <w:r w:rsidRPr="0001598D">
              <w:rPr>
                <w:rFonts w:ascii="Arial Narrow" w:hAnsi="Arial Narrow"/>
                <w:b/>
                <w:sz w:val="20"/>
                <w:szCs w:val="20"/>
              </w:rPr>
              <w:t xml:space="preserve">Tip  </w:t>
            </w:r>
            <w:proofErr w:type="spellStart"/>
            <w:r w:rsidRPr="0001598D">
              <w:rPr>
                <w:rFonts w:ascii="Arial Narrow" w:hAnsi="Arial Narrow"/>
                <w:b/>
                <w:sz w:val="20"/>
                <w:szCs w:val="20"/>
              </w:rPr>
              <w:t>ulaganja</w:t>
            </w:r>
            <w:proofErr w:type="spellEnd"/>
            <w:proofErr w:type="gramEnd"/>
            <w:r w:rsidRPr="0001598D">
              <w:rPr>
                <w:rFonts w:ascii="Arial Narrow" w:hAnsi="Arial Narrow"/>
                <w:b/>
                <w:sz w:val="20"/>
                <w:szCs w:val="20"/>
              </w:rPr>
              <w:t>/</w:t>
            </w:r>
            <w:proofErr w:type="spellStart"/>
            <w:r w:rsidRPr="0001598D">
              <w:rPr>
                <w:rFonts w:ascii="Arial Narrow" w:hAnsi="Arial Narrow"/>
                <w:b/>
                <w:sz w:val="20"/>
                <w:szCs w:val="20"/>
              </w:rPr>
              <w:t>prioritetno</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ulaganje</w:t>
            </w:r>
            <w:proofErr w:type="spellEnd"/>
          </w:p>
        </w:tc>
        <w:tc>
          <w:tcPr>
            <w:tcW w:w="1048" w:type="dxa"/>
            <w:shd w:val="clear" w:color="auto" w:fill="DEEAF6" w:themeFill="accent1" w:themeFillTint="33"/>
          </w:tcPr>
          <w:p w14:paraId="315B5F29" w14:textId="77777777" w:rsidR="00883AC2" w:rsidRPr="0001598D" w:rsidRDefault="00883AC2" w:rsidP="00D71C44">
            <w:pPr>
              <w:pStyle w:val="NoSpacing1"/>
              <w:spacing w:before="100"/>
              <w:jc w:val="right"/>
              <w:rPr>
                <w:rFonts w:ascii="Arial Narrow" w:hAnsi="Arial Narrow"/>
                <w:b/>
              </w:rPr>
            </w:pPr>
            <w:r w:rsidRPr="0001598D">
              <w:rPr>
                <w:rFonts w:ascii="Arial Narrow" w:hAnsi="Arial Narrow"/>
                <w:b/>
              </w:rPr>
              <w:t>max. 20</w:t>
            </w:r>
          </w:p>
        </w:tc>
      </w:tr>
      <w:tr w:rsidR="00883AC2" w:rsidRPr="0001598D" w14:paraId="1FBD624E" w14:textId="77777777" w:rsidTr="00B618FD">
        <w:trPr>
          <w:trHeight w:val="340"/>
        </w:trPr>
        <w:tc>
          <w:tcPr>
            <w:tcW w:w="703" w:type="dxa"/>
            <w:shd w:val="clear" w:color="auto" w:fill="F2F2F2" w:themeFill="background1" w:themeFillShade="F2"/>
          </w:tcPr>
          <w:p w14:paraId="56D81B2B" w14:textId="77777777" w:rsidR="00883AC2" w:rsidRPr="0001598D" w:rsidRDefault="00883AC2" w:rsidP="00D71C44">
            <w:pPr>
              <w:pStyle w:val="NoSpacing1"/>
              <w:spacing w:before="100"/>
              <w:rPr>
                <w:rFonts w:ascii="Arial Narrow" w:hAnsi="Arial Narrow"/>
                <w:b/>
                <w:bCs/>
                <w:sz w:val="20"/>
                <w:szCs w:val="20"/>
              </w:rPr>
            </w:pPr>
          </w:p>
        </w:tc>
        <w:tc>
          <w:tcPr>
            <w:tcW w:w="7722" w:type="dxa"/>
            <w:shd w:val="clear" w:color="auto" w:fill="F2F2F2" w:themeFill="background1" w:themeFillShade="F2"/>
          </w:tcPr>
          <w:p w14:paraId="3B9736B5" w14:textId="77777777" w:rsidR="00883AC2" w:rsidRPr="0001598D" w:rsidRDefault="00883AC2" w:rsidP="00D71C44">
            <w:pPr>
              <w:pStyle w:val="NoSpacing1"/>
              <w:spacing w:before="100"/>
              <w:rPr>
                <w:rFonts w:ascii="Arial Narrow" w:hAnsi="Arial Narrow"/>
                <w:sz w:val="20"/>
                <w:szCs w:val="20"/>
              </w:rPr>
            </w:pPr>
            <w:proofErr w:type="spellStart"/>
            <w:r w:rsidRPr="0001598D">
              <w:rPr>
                <w:rFonts w:ascii="Arial Narrow" w:hAnsi="Arial Narrow"/>
                <w:sz w:val="20"/>
                <w:szCs w:val="20"/>
              </w:rPr>
              <w:t>ulaganje</w:t>
            </w:r>
            <w:proofErr w:type="spellEnd"/>
            <w:r w:rsidRPr="0001598D">
              <w:rPr>
                <w:rFonts w:ascii="Arial Narrow" w:hAnsi="Arial Narrow"/>
                <w:sz w:val="20"/>
                <w:szCs w:val="20"/>
              </w:rPr>
              <w:t xml:space="preserve"> u </w:t>
            </w:r>
            <w:proofErr w:type="spellStart"/>
            <w:r w:rsidRPr="0001598D">
              <w:rPr>
                <w:rFonts w:ascii="Arial Narrow" w:hAnsi="Arial Narrow"/>
                <w:sz w:val="20"/>
                <w:szCs w:val="20"/>
              </w:rPr>
              <w:t>rekonstrukciju</w:t>
            </w:r>
            <w:proofErr w:type="spellEnd"/>
            <w:r w:rsidRPr="0001598D">
              <w:rPr>
                <w:rFonts w:ascii="Arial Narrow" w:hAnsi="Arial Narrow"/>
                <w:sz w:val="20"/>
                <w:szCs w:val="20"/>
              </w:rPr>
              <w:t xml:space="preserve"> (</w:t>
            </w:r>
            <w:proofErr w:type="spellStart"/>
            <w:r w:rsidRPr="0001598D">
              <w:rPr>
                <w:rFonts w:ascii="Arial Narrow" w:hAnsi="Arial Narrow"/>
                <w:sz w:val="20"/>
                <w:szCs w:val="20"/>
              </w:rPr>
              <w:t>sa</w:t>
            </w:r>
            <w:proofErr w:type="spellEnd"/>
            <w:r w:rsidRPr="0001598D">
              <w:rPr>
                <w:rFonts w:ascii="Arial Narrow" w:hAnsi="Arial Narrow"/>
                <w:sz w:val="20"/>
                <w:szCs w:val="20"/>
              </w:rPr>
              <w:t xml:space="preserve"> </w:t>
            </w:r>
            <w:proofErr w:type="spellStart"/>
            <w:r w:rsidRPr="0001598D">
              <w:rPr>
                <w:rFonts w:ascii="Arial Narrow" w:hAnsi="Arial Narrow"/>
                <w:sz w:val="20"/>
                <w:szCs w:val="20"/>
              </w:rPr>
              <w:t>ili</w:t>
            </w:r>
            <w:proofErr w:type="spellEnd"/>
            <w:r w:rsidRPr="0001598D">
              <w:rPr>
                <w:rFonts w:ascii="Arial Narrow" w:hAnsi="Arial Narrow"/>
                <w:sz w:val="20"/>
                <w:szCs w:val="20"/>
              </w:rPr>
              <w:t xml:space="preserve"> bez </w:t>
            </w:r>
            <w:proofErr w:type="spellStart"/>
            <w:r w:rsidRPr="0001598D">
              <w:rPr>
                <w:rFonts w:ascii="Arial Narrow" w:hAnsi="Arial Narrow"/>
                <w:sz w:val="20"/>
                <w:szCs w:val="20"/>
              </w:rPr>
              <w:t>opremanja</w:t>
            </w:r>
            <w:proofErr w:type="spellEnd"/>
            <w:r w:rsidRPr="0001598D">
              <w:rPr>
                <w:rFonts w:ascii="Arial Narrow" w:hAnsi="Arial Narrow"/>
                <w:sz w:val="20"/>
                <w:szCs w:val="20"/>
              </w:rPr>
              <w:t>)</w:t>
            </w:r>
          </w:p>
        </w:tc>
        <w:tc>
          <w:tcPr>
            <w:tcW w:w="1048" w:type="dxa"/>
            <w:shd w:val="clear" w:color="auto" w:fill="F2F2F2" w:themeFill="background1" w:themeFillShade="F2"/>
          </w:tcPr>
          <w:p w14:paraId="331AA1C9" w14:textId="77777777" w:rsidR="00883AC2" w:rsidRPr="0001598D" w:rsidRDefault="00883AC2" w:rsidP="00D71C44">
            <w:pPr>
              <w:pStyle w:val="NoSpacing1"/>
              <w:spacing w:before="100"/>
              <w:jc w:val="right"/>
              <w:rPr>
                <w:rFonts w:ascii="Arial Narrow" w:hAnsi="Arial Narrow"/>
              </w:rPr>
            </w:pPr>
            <w:r w:rsidRPr="0001598D">
              <w:rPr>
                <w:rFonts w:ascii="Arial Narrow" w:hAnsi="Arial Narrow"/>
              </w:rPr>
              <w:t>20</w:t>
            </w:r>
          </w:p>
        </w:tc>
      </w:tr>
      <w:tr w:rsidR="00883AC2" w:rsidRPr="0001598D" w14:paraId="4BF17813" w14:textId="77777777" w:rsidTr="00B618FD">
        <w:trPr>
          <w:trHeight w:val="340"/>
        </w:trPr>
        <w:tc>
          <w:tcPr>
            <w:tcW w:w="703" w:type="dxa"/>
            <w:shd w:val="clear" w:color="auto" w:fill="F2F2F2" w:themeFill="background1" w:themeFillShade="F2"/>
          </w:tcPr>
          <w:p w14:paraId="3F710C59" w14:textId="77777777" w:rsidR="00883AC2" w:rsidRPr="0001598D" w:rsidRDefault="00883AC2" w:rsidP="00D71C44">
            <w:pPr>
              <w:pStyle w:val="NoSpacing1"/>
              <w:spacing w:before="100"/>
              <w:rPr>
                <w:rFonts w:ascii="Arial Narrow" w:hAnsi="Arial Narrow"/>
                <w:b/>
                <w:bCs/>
                <w:sz w:val="20"/>
                <w:szCs w:val="20"/>
              </w:rPr>
            </w:pPr>
          </w:p>
        </w:tc>
        <w:tc>
          <w:tcPr>
            <w:tcW w:w="7722" w:type="dxa"/>
            <w:shd w:val="clear" w:color="auto" w:fill="F2F2F2" w:themeFill="background1" w:themeFillShade="F2"/>
          </w:tcPr>
          <w:p w14:paraId="6EF38D25" w14:textId="77777777" w:rsidR="00883AC2" w:rsidRPr="0001598D" w:rsidRDefault="00883AC2" w:rsidP="00D71C44">
            <w:pPr>
              <w:pStyle w:val="NoSpacing1"/>
              <w:spacing w:before="100"/>
              <w:rPr>
                <w:rFonts w:ascii="Arial Narrow" w:hAnsi="Arial Narrow"/>
                <w:sz w:val="20"/>
                <w:szCs w:val="20"/>
              </w:rPr>
            </w:pPr>
            <w:proofErr w:type="spellStart"/>
            <w:r w:rsidRPr="0001598D">
              <w:rPr>
                <w:rFonts w:ascii="Arial Narrow" w:hAnsi="Arial Narrow"/>
                <w:sz w:val="20"/>
                <w:szCs w:val="20"/>
              </w:rPr>
              <w:t>Ulaganje</w:t>
            </w:r>
            <w:proofErr w:type="spellEnd"/>
            <w:r w:rsidRPr="0001598D">
              <w:rPr>
                <w:rFonts w:ascii="Arial Narrow" w:hAnsi="Arial Narrow"/>
                <w:sz w:val="20"/>
                <w:szCs w:val="20"/>
              </w:rPr>
              <w:t xml:space="preserve"> u </w:t>
            </w:r>
            <w:proofErr w:type="spellStart"/>
            <w:r w:rsidRPr="0001598D">
              <w:rPr>
                <w:rFonts w:ascii="Arial Narrow" w:hAnsi="Arial Narrow"/>
                <w:sz w:val="20"/>
                <w:szCs w:val="20"/>
              </w:rPr>
              <w:t>izgradnju</w:t>
            </w:r>
            <w:proofErr w:type="spellEnd"/>
            <w:r w:rsidRPr="0001598D">
              <w:rPr>
                <w:rFonts w:ascii="Arial Narrow" w:hAnsi="Arial Narrow"/>
                <w:sz w:val="20"/>
                <w:szCs w:val="20"/>
              </w:rPr>
              <w:t xml:space="preserve"> (</w:t>
            </w:r>
            <w:proofErr w:type="spellStart"/>
            <w:r w:rsidRPr="0001598D">
              <w:rPr>
                <w:rFonts w:ascii="Arial Narrow" w:hAnsi="Arial Narrow"/>
                <w:sz w:val="20"/>
                <w:szCs w:val="20"/>
              </w:rPr>
              <w:t>sa</w:t>
            </w:r>
            <w:proofErr w:type="spellEnd"/>
            <w:r w:rsidRPr="0001598D">
              <w:rPr>
                <w:rFonts w:ascii="Arial Narrow" w:hAnsi="Arial Narrow"/>
                <w:sz w:val="20"/>
                <w:szCs w:val="20"/>
              </w:rPr>
              <w:t xml:space="preserve"> </w:t>
            </w:r>
            <w:proofErr w:type="spellStart"/>
            <w:r w:rsidRPr="0001598D">
              <w:rPr>
                <w:rFonts w:ascii="Arial Narrow" w:hAnsi="Arial Narrow"/>
                <w:sz w:val="20"/>
                <w:szCs w:val="20"/>
              </w:rPr>
              <w:t>ili</w:t>
            </w:r>
            <w:proofErr w:type="spellEnd"/>
            <w:r w:rsidRPr="0001598D">
              <w:rPr>
                <w:rFonts w:ascii="Arial Narrow" w:hAnsi="Arial Narrow"/>
                <w:sz w:val="20"/>
                <w:szCs w:val="20"/>
              </w:rPr>
              <w:t xml:space="preserve"> bez </w:t>
            </w:r>
            <w:proofErr w:type="spellStart"/>
            <w:r w:rsidRPr="0001598D">
              <w:rPr>
                <w:rFonts w:ascii="Arial Narrow" w:hAnsi="Arial Narrow"/>
                <w:sz w:val="20"/>
                <w:szCs w:val="20"/>
              </w:rPr>
              <w:t>opremanja</w:t>
            </w:r>
            <w:proofErr w:type="spellEnd"/>
            <w:r w:rsidRPr="0001598D">
              <w:rPr>
                <w:rFonts w:ascii="Arial Narrow" w:hAnsi="Arial Narrow"/>
                <w:sz w:val="20"/>
                <w:szCs w:val="20"/>
              </w:rPr>
              <w:t>)</w:t>
            </w:r>
          </w:p>
        </w:tc>
        <w:tc>
          <w:tcPr>
            <w:tcW w:w="1048" w:type="dxa"/>
            <w:shd w:val="clear" w:color="auto" w:fill="F2F2F2" w:themeFill="background1" w:themeFillShade="F2"/>
          </w:tcPr>
          <w:p w14:paraId="107AA3FA" w14:textId="77777777" w:rsidR="00883AC2" w:rsidRPr="0001598D" w:rsidRDefault="00883AC2" w:rsidP="00D71C44">
            <w:pPr>
              <w:pStyle w:val="NoSpacing1"/>
              <w:spacing w:before="100"/>
              <w:jc w:val="right"/>
              <w:rPr>
                <w:rFonts w:ascii="Arial Narrow" w:hAnsi="Arial Narrow"/>
              </w:rPr>
            </w:pPr>
            <w:r w:rsidRPr="0001598D">
              <w:rPr>
                <w:rFonts w:ascii="Arial Narrow" w:hAnsi="Arial Narrow"/>
              </w:rPr>
              <w:t>15</w:t>
            </w:r>
          </w:p>
        </w:tc>
      </w:tr>
      <w:tr w:rsidR="00883AC2" w:rsidRPr="0001598D" w14:paraId="0D0A11EC" w14:textId="77777777" w:rsidTr="00B618FD">
        <w:trPr>
          <w:trHeight w:val="340"/>
        </w:trPr>
        <w:tc>
          <w:tcPr>
            <w:tcW w:w="703" w:type="dxa"/>
            <w:shd w:val="clear" w:color="auto" w:fill="F2F2F2" w:themeFill="background1" w:themeFillShade="F2"/>
          </w:tcPr>
          <w:p w14:paraId="09984AF8" w14:textId="77777777" w:rsidR="00883AC2" w:rsidRPr="0001598D" w:rsidRDefault="00883AC2" w:rsidP="00D71C44">
            <w:pPr>
              <w:pStyle w:val="NoSpacing1"/>
              <w:spacing w:before="100"/>
              <w:rPr>
                <w:rFonts w:ascii="Arial Narrow" w:hAnsi="Arial Narrow"/>
                <w:b/>
                <w:bCs/>
                <w:sz w:val="20"/>
                <w:szCs w:val="20"/>
              </w:rPr>
            </w:pPr>
          </w:p>
        </w:tc>
        <w:tc>
          <w:tcPr>
            <w:tcW w:w="7722" w:type="dxa"/>
            <w:shd w:val="clear" w:color="auto" w:fill="F2F2F2" w:themeFill="background1" w:themeFillShade="F2"/>
          </w:tcPr>
          <w:p w14:paraId="3280CC4F" w14:textId="77777777" w:rsidR="00883AC2" w:rsidRPr="0001598D" w:rsidRDefault="00883AC2" w:rsidP="00D71C44">
            <w:pPr>
              <w:pStyle w:val="NoSpacing1"/>
              <w:spacing w:before="100"/>
              <w:rPr>
                <w:rFonts w:ascii="Arial Narrow" w:hAnsi="Arial Narrow"/>
                <w:sz w:val="20"/>
                <w:szCs w:val="20"/>
              </w:rPr>
            </w:pPr>
            <w:proofErr w:type="spellStart"/>
            <w:r w:rsidRPr="0001598D">
              <w:rPr>
                <w:rFonts w:ascii="Arial Narrow" w:hAnsi="Arial Narrow"/>
                <w:sz w:val="20"/>
                <w:szCs w:val="20"/>
              </w:rPr>
              <w:t>Ulaganje</w:t>
            </w:r>
            <w:proofErr w:type="spellEnd"/>
            <w:r w:rsidRPr="0001598D">
              <w:rPr>
                <w:rFonts w:ascii="Arial Narrow" w:hAnsi="Arial Narrow"/>
                <w:sz w:val="20"/>
                <w:szCs w:val="20"/>
              </w:rPr>
              <w:t xml:space="preserve"> u </w:t>
            </w:r>
            <w:proofErr w:type="spellStart"/>
            <w:r w:rsidRPr="0001598D">
              <w:rPr>
                <w:rFonts w:ascii="Arial Narrow" w:hAnsi="Arial Narrow"/>
                <w:sz w:val="20"/>
                <w:szCs w:val="20"/>
              </w:rPr>
              <w:t>opremanje</w:t>
            </w:r>
            <w:proofErr w:type="spellEnd"/>
          </w:p>
        </w:tc>
        <w:tc>
          <w:tcPr>
            <w:tcW w:w="1048" w:type="dxa"/>
            <w:shd w:val="clear" w:color="auto" w:fill="F2F2F2" w:themeFill="background1" w:themeFillShade="F2"/>
          </w:tcPr>
          <w:p w14:paraId="122ABFBB" w14:textId="77777777" w:rsidR="00883AC2" w:rsidRPr="0001598D" w:rsidRDefault="00883AC2" w:rsidP="00D71C44">
            <w:pPr>
              <w:pStyle w:val="NoSpacing1"/>
              <w:spacing w:before="100"/>
              <w:jc w:val="right"/>
              <w:rPr>
                <w:rFonts w:ascii="Arial Narrow" w:hAnsi="Arial Narrow"/>
              </w:rPr>
            </w:pPr>
            <w:r w:rsidRPr="0001598D">
              <w:rPr>
                <w:rFonts w:ascii="Arial Narrow" w:hAnsi="Arial Narrow"/>
              </w:rPr>
              <w:t>10</w:t>
            </w:r>
          </w:p>
        </w:tc>
      </w:tr>
      <w:tr w:rsidR="00883AC2" w:rsidRPr="00654CB8" w14:paraId="50ADF7C3" w14:textId="77777777" w:rsidTr="00B618FD">
        <w:trPr>
          <w:trHeight w:val="340"/>
        </w:trPr>
        <w:tc>
          <w:tcPr>
            <w:tcW w:w="703" w:type="dxa"/>
            <w:shd w:val="clear" w:color="auto" w:fill="DEEAF6" w:themeFill="accent1" w:themeFillTint="33"/>
          </w:tcPr>
          <w:p w14:paraId="565E4BEC" w14:textId="77777777" w:rsidR="00883AC2" w:rsidRPr="0001598D" w:rsidRDefault="00883AC2" w:rsidP="00D71C44">
            <w:pPr>
              <w:pStyle w:val="NoSpacing1"/>
              <w:spacing w:before="100"/>
              <w:rPr>
                <w:rFonts w:ascii="Arial Narrow" w:hAnsi="Arial Narrow"/>
                <w:b/>
                <w:bCs/>
                <w:sz w:val="20"/>
                <w:szCs w:val="20"/>
              </w:rPr>
            </w:pPr>
            <w:r w:rsidRPr="0001598D">
              <w:rPr>
                <w:rFonts w:ascii="Arial Narrow" w:hAnsi="Arial Narrow"/>
                <w:b/>
                <w:sz w:val="20"/>
                <w:szCs w:val="20"/>
              </w:rPr>
              <w:t>2</w:t>
            </w:r>
          </w:p>
        </w:tc>
        <w:tc>
          <w:tcPr>
            <w:tcW w:w="7722" w:type="dxa"/>
            <w:shd w:val="clear" w:color="auto" w:fill="DEEAF6" w:themeFill="accent1" w:themeFillTint="33"/>
          </w:tcPr>
          <w:p w14:paraId="7A93779F" w14:textId="77777777" w:rsidR="00883AC2" w:rsidRPr="0001598D" w:rsidRDefault="00883AC2" w:rsidP="00D71C44">
            <w:pPr>
              <w:pStyle w:val="NoSpacing1"/>
              <w:spacing w:before="100"/>
              <w:rPr>
                <w:rFonts w:ascii="Arial Narrow" w:hAnsi="Arial Narrow"/>
                <w:b/>
                <w:sz w:val="20"/>
                <w:szCs w:val="20"/>
              </w:rPr>
            </w:pPr>
            <w:proofErr w:type="spellStart"/>
            <w:r w:rsidRPr="0001598D">
              <w:rPr>
                <w:rFonts w:ascii="Arial Narrow" w:hAnsi="Arial Narrow"/>
                <w:b/>
                <w:sz w:val="20"/>
                <w:szCs w:val="20"/>
              </w:rPr>
              <w:t>Ulaganje</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doprinosi</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stvaranju</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novih</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radnih</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mjesta</w:t>
            </w:r>
            <w:proofErr w:type="spellEnd"/>
          </w:p>
        </w:tc>
        <w:tc>
          <w:tcPr>
            <w:tcW w:w="1048" w:type="dxa"/>
            <w:shd w:val="clear" w:color="auto" w:fill="DEEAF6" w:themeFill="accent1" w:themeFillTint="33"/>
          </w:tcPr>
          <w:p w14:paraId="0660F544" w14:textId="77777777" w:rsidR="00883AC2" w:rsidRPr="00654CB8" w:rsidRDefault="00883AC2" w:rsidP="00D71C44">
            <w:pPr>
              <w:pStyle w:val="NoSpacing1"/>
              <w:spacing w:before="100"/>
              <w:jc w:val="right"/>
              <w:rPr>
                <w:rFonts w:ascii="Arial Narrow" w:hAnsi="Arial Narrow"/>
                <w:b/>
              </w:rPr>
            </w:pPr>
            <w:r w:rsidRPr="00654CB8">
              <w:rPr>
                <w:rFonts w:ascii="Arial Narrow" w:hAnsi="Arial Narrow"/>
                <w:b/>
              </w:rPr>
              <w:t>10</w:t>
            </w:r>
          </w:p>
        </w:tc>
      </w:tr>
      <w:tr w:rsidR="00883AC2" w:rsidRPr="00654CB8" w14:paraId="6E128EC3" w14:textId="77777777" w:rsidTr="00B618FD">
        <w:trPr>
          <w:trHeight w:val="340"/>
        </w:trPr>
        <w:tc>
          <w:tcPr>
            <w:tcW w:w="703" w:type="dxa"/>
            <w:shd w:val="clear" w:color="auto" w:fill="DEEAF6" w:themeFill="accent1" w:themeFillTint="33"/>
          </w:tcPr>
          <w:p w14:paraId="3D06C74F" w14:textId="77777777" w:rsidR="00883AC2" w:rsidRPr="0001598D" w:rsidRDefault="00883AC2" w:rsidP="00D71C44">
            <w:pPr>
              <w:pStyle w:val="NoSpacing1"/>
              <w:spacing w:before="100"/>
              <w:rPr>
                <w:rFonts w:ascii="Arial Narrow" w:hAnsi="Arial Narrow"/>
                <w:b/>
                <w:bCs/>
                <w:sz w:val="20"/>
                <w:szCs w:val="20"/>
              </w:rPr>
            </w:pPr>
            <w:r w:rsidRPr="0001598D">
              <w:rPr>
                <w:rFonts w:ascii="Arial Narrow" w:hAnsi="Arial Narrow"/>
                <w:b/>
                <w:sz w:val="20"/>
                <w:szCs w:val="20"/>
              </w:rPr>
              <w:t>3</w:t>
            </w:r>
          </w:p>
        </w:tc>
        <w:tc>
          <w:tcPr>
            <w:tcW w:w="7722" w:type="dxa"/>
            <w:shd w:val="clear" w:color="auto" w:fill="DEEAF6" w:themeFill="accent1" w:themeFillTint="33"/>
          </w:tcPr>
          <w:p w14:paraId="481908E0" w14:textId="77777777" w:rsidR="00883AC2" w:rsidRPr="0001598D" w:rsidRDefault="00883AC2" w:rsidP="00D71C44">
            <w:pPr>
              <w:pStyle w:val="NoSpacing1"/>
              <w:spacing w:before="100"/>
              <w:rPr>
                <w:rFonts w:ascii="Arial Narrow" w:hAnsi="Arial Narrow"/>
                <w:b/>
                <w:sz w:val="20"/>
                <w:szCs w:val="20"/>
              </w:rPr>
            </w:pPr>
            <w:proofErr w:type="spellStart"/>
            <w:r w:rsidRPr="0001598D">
              <w:rPr>
                <w:rFonts w:ascii="Arial Narrow" w:hAnsi="Arial Narrow"/>
                <w:b/>
                <w:sz w:val="20"/>
                <w:szCs w:val="20"/>
              </w:rPr>
              <w:t>Doprinos</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kvaliteti</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života</w:t>
            </w:r>
            <w:proofErr w:type="spellEnd"/>
            <w:r w:rsidRPr="0001598D">
              <w:rPr>
                <w:rFonts w:ascii="Arial Narrow" w:hAnsi="Arial Narrow"/>
                <w:b/>
                <w:sz w:val="20"/>
                <w:szCs w:val="20"/>
              </w:rPr>
              <w:t xml:space="preserve"> </w:t>
            </w:r>
          </w:p>
        </w:tc>
        <w:tc>
          <w:tcPr>
            <w:tcW w:w="1048" w:type="dxa"/>
            <w:shd w:val="clear" w:color="auto" w:fill="DEEAF6" w:themeFill="accent1" w:themeFillTint="33"/>
          </w:tcPr>
          <w:p w14:paraId="037657CA" w14:textId="77777777" w:rsidR="00883AC2" w:rsidRPr="00654CB8" w:rsidRDefault="00883AC2" w:rsidP="00D71C44">
            <w:pPr>
              <w:pStyle w:val="NoSpacing1"/>
              <w:spacing w:before="100"/>
              <w:jc w:val="right"/>
              <w:rPr>
                <w:rFonts w:ascii="Arial Narrow" w:hAnsi="Arial Narrow"/>
                <w:b/>
              </w:rPr>
            </w:pPr>
            <w:r w:rsidRPr="00654CB8">
              <w:rPr>
                <w:rFonts w:ascii="Arial Narrow" w:hAnsi="Arial Narrow"/>
                <w:b/>
              </w:rPr>
              <w:t>max. 20</w:t>
            </w:r>
          </w:p>
        </w:tc>
      </w:tr>
      <w:tr w:rsidR="00883AC2" w:rsidRPr="0001598D" w14:paraId="1A502800" w14:textId="77777777" w:rsidTr="00B618FD">
        <w:trPr>
          <w:trHeight w:val="397"/>
        </w:trPr>
        <w:tc>
          <w:tcPr>
            <w:tcW w:w="703" w:type="dxa"/>
            <w:shd w:val="clear" w:color="auto" w:fill="F2F2F2" w:themeFill="background1" w:themeFillShade="F2"/>
          </w:tcPr>
          <w:p w14:paraId="58FBB963" w14:textId="77777777" w:rsidR="00883AC2" w:rsidRPr="0001598D" w:rsidRDefault="00883AC2" w:rsidP="00D71C44">
            <w:pPr>
              <w:pStyle w:val="NoSpacing1"/>
              <w:spacing w:before="100"/>
              <w:rPr>
                <w:rFonts w:ascii="Arial Narrow" w:hAnsi="Arial Narrow"/>
                <w:b/>
                <w:bCs/>
                <w:sz w:val="20"/>
                <w:szCs w:val="20"/>
              </w:rPr>
            </w:pPr>
          </w:p>
        </w:tc>
        <w:tc>
          <w:tcPr>
            <w:tcW w:w="7722" w:type="dxa"/>
            <w:shd w:val="clear" w:color="auto" w:fill="F2F2F2" w:themeFill="background1" w:themeFillShade="F2"/>
          </w:tcPr>
          <w:p w14:paraId="4C03F031" w14:textId="77777777" w:rsidR="00883AC2" w:rsidRPr="00654CB8" w:rsidRDefault="00883AC2" w:rsidP="00D71C44">
            <w:pPr>
              <w:pStyle w:val="NoSpacing1"/>
              <w:spacing w:before="100"/>
              <w:jc w:val="both"/>
              <w:rPr>
                <w:rFonts w:ascii="Arial Narrow" w:hAnsi="Arial Narrow"/>
                <w:sz w:val="20"/>
                <w:szCs w:val="20"/>
              </w:rPr>
            </w:pPr>
            <w:proofErr w:type="spellStart"/>
            <w:r w:rsidRPr="00654CB8">
              <w:rPr>
                <w:rFonts w:ascii="Arial Narrow" w:hAnsi="Arial Narrow"/>
                <w:sz w:val="20"/>
                <w:szCs w:val="20"/>
              </w:rPr>
              <w:t>Ulaganje</w:t>
            </w:r>
            <w:proofErr w:type="spellEnd"/>
            <w:r w:rsidRPr="00654CB8">
              <w:rPr>
                <w:rFonts w:ascii="Arial Narrow" w:hAnsi="Arial Narrow"/>
                <w:sz w:val="20"/>
                <w:szCs w:val="20"/>
              </w:rPr>
              <w:t xml:space="preserve"> u </w:t>
            </w:r>
            <w:proofErr w:type="spellStart"/>
            <w:r w:rsidRPr="00654CB8">
              <w:rPr>
                <w:rFonts w:ascii="Arial Narrow" w:hAnsi="Arial Narrow"/>
                <w:sz w:val="20"/>
                <w:szCs w:val="20"/>
              </w:rPr>
              <w:t>javno</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dostupnu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infrastrukturu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otvorenu</w:t>
            </w:r>
            <w:proofErr w:type="spellEnd"/>
            <w:r w:rsidRPr="00654CB8">
              <w:rPr>
                <w:rFonts w:ascii="Arial Narrow" w:hAnsi="Arial Narrow"/>
                <w:sz w:val="20"/>
                <w:szCs w:val="20"/>
              </w:rPr>
              <w:t xml:space="preserve"> za </w:t>
            </w:r>
            <w:proofErr w:type="spellStart"/>
            <w:r w:rsidRPr="00654CB8">
              <w:rPr>
                <w:rFonts w:ascii="Arial Narrow" w:hAnsi="Arial Narrow"/>
                <w:sz w:val="20"/>
                <w:szCs w:val="20"/>
              </w:rPr>
              <w:t>sve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pojedince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sve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interesne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skupine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javne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zelene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površine</w:t>
            </w:r>
            <w:proofErr w:type="spellEnd"/>
            <w:r w:rsidRPr="00654CB8">
              <w:rPr>
                <w:rFonts w:ascii="Arial Narrow" w:hAnsi="Arial Narrow"/>
                <w:sz w:val="20"/>
                <w:szCs w:val="20"/>
              </w:rPr>
              <w:t xml:space="preserve"> – </w:t>
            </w:r>
            <w:proofErr w:type="spellStart"/>
            <w:r w:rsidRPr="00654CB8">
              <w:rPr>
                <w:rFonts w:ascii="Arial Narrow" w:hAnsi="Arial Narrow"/>
                <w:sz w:val="20"/>
                <w:szCs w:val="20"/>
              </w:rPr>
              <w:t>parkovi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sl.; </w:t>
            </w:r>
            <w:proofErr w:type="spellStart"/>
            <w:r w:rsidRPr="00654CB8">
              <w:rPr>
                <w:rFonts w:ascii="Arial Narrow" w:hAnsi="Arial Narrow"/>
                <w:sz w:val="20"/>
                <w:szCs w:val="20"/>
              </w:rPr>
              <w:t>pješačke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staze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pješačke</w:t>
            </w:r>
            <w:proofErr w:type="spellEnd"/>
            <w:r w:rsidRPr="00654CB8">
              <w:rPr>
                <w:rFonts w:ascii="Arial Narrow" w:hAnsi="Arial Narrow"/>
                <w:sz w:val="20"/>
                <w:szCs w:val="20"/>
              </w:rPr>
              <w:t xml:space="preserve"> zone; </w:t>
            </w:r>
            <w:proofErr w:type="spellStart"/>
            <w:r w:rsidRPr="00654CB8">
              <w:rPr>
                <w:rFonts w:ascii="Arial Narrow" w:hAnsi="Arial Narrow"/>
                <w:sz w:val="20"/>
                <w:szCs w:val="20"/>
              </w:rPr>
              <w:t>otvoreni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odvodni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kanali</w:t>
            </w:r>
            <w:proofErr w:type="spellEnd"/>
            <w:r w:rsidRPr="00654CB8">
              <w:rPr>
                <w:rFonts w:ascii="Arial Narrow" w:hAnsi="Arial Narrow"/>
                <w:sz w:val="20"/>
                <w:szCs w:val="20"/>
              </w:rPr>
              <w:t xml:space="preserve"> koji </w:t>
            </w:r>
            <w:proofErr w:type="spellStart"/>
            <w:r w:rsidRPr="00654CB8">
              <w:rPr>
                <w:rFonts w:ascii="Arial Narrow" w:hAnsi="Arial Narrow"/>
                <w:sz w:val="20"/>
                <w:szCs w:val="20"/>
              </w:rPr>
              <w:t>nisu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sastavni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dio</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ceste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groblja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javne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prometne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površine</w:t>
            </w:r>
            <w:proofErr w:type="spellEnd"/>
            <w:r w:rsidRPr="00654CB8">
              <w:rPr>
                <w:rFonts w:ascii="Arial Narrow" w:hAnsi="Arial Narrow"/>
                <w:sz w:val="20"/>
                <w:szCs w:val="20"/>
              </w:rPr>
              <w:t xml:space="preserve"> – </w:t>
            </w:r>
            <w:proofErr w:type="spellStart"/>
            <w:r w:rsidRPr="00654CB8">
              <w:rPr>
                <w:rFonts w:ascii="Arial Narrow" w:hAnsi="Arial Narrow"/>
                <w:sz w:val="20"/>
                <w:szCs w:val="20"/>
              </w:rPr>
              <w:t>trgovi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pothodnici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nadvožnjaci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javne</w:t>
            </w:r>
            <w:proofErr w:type="spellEnd"/>
            <w:r w:rsidRPr="00654CB8">
              <w:rPr>
                <w:rFonts w:ascii="Arial Narrow" w:hAnsi="Arial Narrow"/>
                <w:sz w:val="20"/>
                <w:szCs w:val="20"/>
              </w:rPr>
              <w:t xml:space="preserve"> stube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prolazi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tržnice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dječja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igrališta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sportske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građevine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rekreacijske</w:t>
            </w:r>
            <w:proofErr w:type="spellEnd"/>
            <w:r w:rsidRPr="00654CB8">
              <w:rPr>
                <w:rFonts w:ascii="Arial Narrow" w:hAnsi="Arial Narrow"/>
                <w:sz w:val="20"/>
                <w:szCs w:val="20"/>
              </w:rPr>
              <w:t xml:space="preserve"> zone </w:t>
            </w:r>
            <w:proofErr w:type="spellStart"/>
            <w:r w:rsidRPr="00654CB8">
              <w:rPr>
                <w:rFonts w:ascii="Arial Narrow" w:hAnsi="Arial Narrow"/>
                <w:sz w:val="20"/>
                <w:szCs w:val="20"/>
              </w:rPr>
              <w:t>na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rijekama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jezerima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biciklističke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staze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trake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tematski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putovi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parkovi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turistički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informativni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centri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dr. - </w:t>
            </w:r>
            <w:proofErr w:type="spellStart"/>
            <w:r w:rsidRPr="00654CB8">
              <w:rPr>
                <w:rFonts w:ascii="Arial Narrow" w:hAnsi="Arial Narrow"/>
                <w:sz w:val="20"/>
                <w:szCs w:val="20"/>
              </w:rPr>
              <w:t>sukladno</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listi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prihvatljivih</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troškova</w:t>
            </w:r>
            <w:proofErr w:type="spellEnd"/>
            <w:r w:rsidRPr="00654CB8">
              <w:rPr>
                <w:rFonts w:ascii="Arial Narrow" w:hAnsi="Arial Narrow"/>
                <w:sz w:val="20"/>
                <w:szCs w:val="20"/>
              </w:rPr>
              <w:t>.</w:t>
            </w:r>
          </w:p>
        </w:tc>
        <w:tc>
          <w:tcPr>
            <w:tcW w:w="1048" w:type="dxa"/>
            <w:shd w:val="clear" w:color="auto" w:fill="F2F2F2" w:themeFill="background1" w:themeFillShade="F2"/>
          </w:tcPr>
          <w:p w14:paraId="4E2270DA" w14:textId="77777777" w:rsidR="00883AC2" w:rsidRPr="0001598D" w:rsidRDefault="00883AC2" w:rsidP="00D71C44">
            <w:pPr>
              <w:pStyle w:val="NoSpacing1"/>
              <w:spacing w:before="100"/>
              <w:jc w:val="right"/>
              <w:rPr>
                <w:rFonts w:ascii="Arial Narrow" w:hAnsi="Arial Narrow"/>
              </w:rPr>
            </w:pPr>
            <w:r w:rsidRPr="0001598D">
              <w:rPr>
                <w:rFonts w:ascii="Arial Narrow" w:hAnsi="Arial Narrow"/>
              </w:rPr>
              <w:t>20</w:t>
            </w:r>
          </w:p>
        </w:tc>
      </w:tr>
      <w:tr w:rsidR="00883AC2" w:rsidRPr="0001598D" w14:paraId="5D73D7D7" w14:textId="77777777" w:rsidTr="00B618FD">
        <w:trPr>
          <w:trHeight w:val="397"/>
        </w:trPr>
        <w:tc>
          <w:tcPr>
            <w:tcW w:w="703" w:type="dxa"/>
            <w:shd w:val="clear" w:color="auto" w:fill="F2F2F2" w:themeFill="background1" w:themeFillShade="F2"/>
          </w:tcPr>
          <w:p w14:paraId="101B4273" w14:textId="77777777" w:rsidR="00883AC2" w:rsidRPr="0001598D" w:rsidRDefault="00883AC2" w:rsidP="00D71C44">
            <w:pPr>
              <w:pStyle w:val="NoSpacing1"/>
              <w:spacing w:before="100"/>
              <w:rPr>
                <w:rFonts w:ascii="Arial Narrow" w:hAnsi="Arial Narrow"/>
                <w:b/>
                <w:bCs/>
                <w:sz w:val="20"/>
                <w:szCs w:val="20"/>
                <w:lang w:eastAsia="hr-HR"/>
              </w:rPr>
            </w:pPr>
          </w:p>
        </w:tc>
        <w:tc>
          <w:tcPr>
            <w:tcW w:w="7722" w:type="dxa"/>
            <w:shd w:val="clear" w:color="auto" w:fill="F2F2F2" w:themeFill="background1" w:themeFillShade="F2"/>
          </w:tcPr>
          <w:p w14:paraId="00D0DCF8" w14:textId="77777777" w:rsidR="00883AC2" w:rsidRPr="00654CB8" w:rsidRDefault="00883AC2" w:rsidP="00D71C44">
            <w:pPr>
              <w:pStyle w:val="NoSpacing1"/>
              <w:spacing w:before="100"/>
              <w:jc w:val="both"/>
              <w:rPr>
                <w:rFonts w:ascii="Arial Narrow" w:hAnsi="Arial Narrow"/>
                <w:color w:val="000000"/>
                <w:sz w:val="20"/>
                <w:szCs w:val="20"/>
                <w:lang w:eastAsia="hr-HR"/>
              </w:rPr>
            </w:pPr>
            <w:proofErr w:type="spellStart"/>
            <w:r w:rsidRPr="00654CB8">
              <w:rPr>
                <w:rFonts w:ascii="Arial Narrow" w:hAnsi="Arial Narrow"/>
                <w:sz w:val="20"/>
                <w:szCs w:val="20"/>
              </w:rPr>
              <w:t>Ulaganje</w:t>
            </w:r>
            <w:proofErr w:type="spellEnd"/>
            <w:r w:rsidRPr="00654CB8">
              <w:rPr>
                <w:rFonts w:ascii="Arial Narrow" w:hAnsi="Arial Narrow"/>
                <w:sz w:val="20"/>
                <w:szCs w:val="20"/>
              </w:rPr>
              <w:t xml:space="preserve"> u </w:t>
            </w:r>
            <w:proofErr w:type="spellStart"/>
            <w:r w:rsidRPr="00654CB8">
              <w:rPr>
                <w:rFonts w:ascii="Arial Narrow" w:hAnsi="Arial Narrow"/>
                <w:sz w:val="20"/>
                <w:szCs w:val="20"/>
              </w:rPr>
              <w:t>multifunkcionalnu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društvenu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infrastrukturu</w:t>
            </w:r>
            <w:proofErr w:type="spellEnd"/>
            <w:r w:rsidRPr="00654CB8">
              <w:rPr>
                <w:rFonts w:ascii="Arial Narrow" w:hAnsi="Arial Narrow"/>
                <w:sz w:val="20"/>
                <w:szCs w:val="20"/>
              </w:rPr>
              <w:t xml:space="preserve"> za </w:t>
            </w:r>
            <w:proofErr w:type="spellStart"/>
            <w:r w:rsidRPr="00654CB8">
              <w:rPr>
                <w:rFonts w:ascii="Arial Narrow" w:hAnsi="Arial Narrow"/>
                <w:sz w:val="20"/>
                <w:szCs w:val="20"/>
              </w:rPr>
              <w:t>javnu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uporabu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društveni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domovi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kulturni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centri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vatrogasni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domovi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spremišta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planinarski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domovi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skloništa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sportske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građevine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objekti</w:t>
            </w:r>
            <w:proofErr w:type="spellEnd"/>
            <w:r w:rsidRPr="00654CB8">
              <w:rPr>
                <w:rFonts w:ascii="Arial Narrow" w:hAnsi="Arial Narrow"/>
                <w:sz w:val="20"/>
                <w:szCs w:val="20"/>
              </w:rPr>
              <w:t xml:space="preserve"> za </w:t>
            </w:r>
            <w:proofErr w:type="spellStart"/>
            <w:r w:rsidRPr="00654CB8">
              <w:rPr>
                <w:rFonts w:ascii="Arial Narrow" w:hAnsi="Arial Narrow"/>
                <w:sz w:val="20"/>
                <w:szCs w:val="20"/>
              </w:rPr>
              <w:t>slatkovodni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sportski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ribolov</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dr.- </w:t>
            </w:r>
            <w:proofErr w:type="spellStart"/>
            <w:r w:rsidRPr="00654CB8">
              <w:rPr>
                <w:rFonts w:ascii="Arial Narrow" w:hAnsi="Arial Narrow"/>
                <w:sz w:val="20"/>
                <w:szCs w:val="20"/>
              </w:rPr>
              <w:t>sukladno</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listi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prihvatljivih</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troškova</w:t>
            </w:r>
            <w:proofErr w:type="spellEnd"/>
            <w:r w:rsidRPr="00654CB8">
              <w:rPr>
                <w:rFonts w:ascii="Arial Narrow" w:hAnsi="Arial Narrow"/>
                <w:sz w:val="20"/>
                <w:szCs w:val="20"/>
              </w:rPr>
              <w:t>.</w:t>
            </w:r>
          </w:p>
        </w:tc>
        <w:tc>
          <w:tcPr>
            <w:tcW w:w="1048" w:type="dxa"/>
            <w:shd w:val="clear" w:color="auto" w:fill="F2F2F2" w:themeFill="background1" w:themeFillShade="F2"/>
          </w:tcPr>
          <w:p w14:paraId="67B9C97E" w14:textId="77777777" w:rsidR="00883AC2" w:rsidRPr="0001598D" w:rsidRDefault="00883AC2" w:rsidP="00D71C44">
            <w:pPr>
              <w:pStyle w:val="NoSpacing1"/>
              <w:spacing w:before="100"/>
              <w:jc w:val="right"/>
              <w:rPr>
                <w:rFonts w:ascii="Arial Narrow" w:hAnsi="Arial Narrow"/>
                <w:lang w:eastAsia="hr-HR"/>
              </w:rPr>
            </w:pPr>
            <w:r w:rsidRPr="0001598D">
              <w:rPr>
                <w:rFonts w:ascii="Arial Narrow" w:hAnsi="Arial Narrow"/>
                <w:lang w:eastAsia="hr-HR"/>
              </w:rPr>
              <w:t>18</w:t>
            </w:r>
          </w:p>
        </w:tc>
      </w:tr>
      <w:tr w:rsidR="00883AC2" w:rsidRPr="0001598D" w14:paraId="17D4755D" w14:textId="77777777" w:rsidTr="00B618FD">
        <w:trPr>
          <w:trHeight w:val="397"/>
        </w:trPr>
        <w:tc>
          <w:tcPr>
            <w:tcW w:w="703" w:type="dxa"/>
            <w:shd w:val="clear" w:color="auto" w:fill="F2F2F2" w:themeFill="background1" w:themeFillShade="F2"/>
          </w:tcPr>
          <w:p w14:paraId="402C3C15" w14:textId="77777777" w:rsidR="00883AC2" w:rsidRPr="0001598D" w:rsidRDefault="00883AC2" w:rsidP="00D71C44">
            <w:pPr>
              <w:pStyle w:val="NoSpacing1"/>
              <w:spacing w:before="100"/>
              <w:rPr>
                <w:rFonts w:ascii="Arial Narrow" w:hAnsi="Arial Narrow"/>
                <w:b/>
                <w:bCs/>
                <w:sz w:val="20"/>
                <w:szCs w:val="20"/>
                <w:lang w:eastAsia="hr-HR"/>
              </w:rPr>
            </w:pPr>
          </w:p>
        </w:tc>
        <w:tc>
          <w:tcPr>
            <w:tcW w:w="7722" w:type="dxa"/>
            <w:shd w:val="clear" w:color="auto" w:fill="F2F2F2" w:themeFill="background1" w:themeFillShade="F2"/>
          </w:tcPr>
          <w:p w14:paraId="7C09B775" w14:textId="77777777" w:rsidR="00883AC2" w:rsidRPr="00654CB8" w:rsidRDefault="00883AC2" w:rsidP="00D71C44">
            <w:pPr>
              <w:pStyle w:val="NoSpacing1"/>
              <w:spacing w:before="100"/>
              <w:jc w:val="both"/>
              <w:rPr>
                <w:rFonts w:ascii="Arial Narrow" w:hAnsi="Arial Narrow"/>
                <w:sz w:val="20"/>
                <w:szCs w:val="20"/>
                <w:lang w:eastAsia="hr-HR"/>
              </w:rPr>
            </w:pPr>
            <w:proofErr w:type="spellStart"/>
            <w:r w:rsidRPr="00654CB8">
              <w:rPr>
                <w:rFonts w:ascii="Arial Narrow" w:hAnsi="Arial Narrow"/>
                <w:sz w:val="20"/>
                <w:szCs w:val="20"/>
              </w:rPr>
              <w:t>Ulaganja</w:t>
            </w:r>
            <w:proofErr w:type="spellEnd"/>
            <w:r w:rsidRPr="00654CB8">
              <w:rPr>
                <w:rFonts w:ascii="Arial Narrow" w:hAnsi="Arial Narrow"/>
                <w:sz w:val="20"/>
                <w:szCs w:val="20"/>
              </w:rPr>
              <w:t xml:space="preserve"> u </w:t>
            </w:r>
            <w:proofErr w:type="spellStart"/>
            <w:r w:rsidRPr="00654CB8">
              <w:rPr>
                <w:rFonts w:ascii="Arial Narrow" w:hAnsi="Arial Narrow"/>
                <w:sz w:val="20"/>
                <w:szCs w:val="20"/>
              </w:rPr>
              <w:t>građevine</w:t>
            </w:r>
            <w:proofErr w:type="spellEnd"/>
            <w:r w:rsidRPr="00654CB8">
              <w:rPr>
                <w:rFonts w:ascii="Arial Narrow" w:hAnsi="Arial Narrow"/>
                <w:sz w:val="20"/>
                <w:szCs w:val="20"/>
              </w:rPr>
              <w:t xml:space="preserve"> za </w:t>
            </w:r>
            <w:proofErr w:type="spellStart"/>
            <w:r w:rsidRPr="00654CB8">
              <w:rPr>
                <w:rFonts w:ascii="Arial Narrow" w:hAnsi="Arial Narrow"/>
                <w:sz w:val="20"/>
                <w:szCs w:val="20"/>
              </w:rPr>
              <w:t>ostvarivanje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organizirane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njege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odgoja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obrazovanja</w:t>
            </w:r>
            <w:proofErr w:type="spellEnd"/>
            <w:r w:rsidRPr="00654CB8">
              <w:rPr>
                <w:rFonts w:ascii="Arial Narrow" w:hAnsi="Arial Narrow"/>
                <w:sz w:val="20"/>
                <w:szCs w:val="20"/>
              </w:rPr>
              <w:t xml:space="preserve"> i </w:t>
            </w:r>
            <w:proofErr w:type="spellStart"/>
            <w:r w:rsidRPr="00654CB8">
              <w:rPr>
                <w:rFonts w:ascii="Arial Narrow" w:hAnsi="Arial Narrow"/>
                <w:sz w:val="20"/>
                <w:szCs w:val="20"/>
              </w:rPr>
              <w:t>zaštite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djece</w:t>
            </w:r>
            <w:proofErr w:type="spellEnd"/>
            <w:r w:rsidRPr="00654CB8">
              <w:rPr>
                <w:rFonts w:ascii="Arial Narrow" w:hAnsi="Arial Narrow"/>
                <w:sz w:val="20"/>
                <w:szCs w:val="20"/>
              </w:rPr>
              <w:t xml:space="preserve"> do </w:t>
            </w:r>
            <w:proofErr w:type="spellStart"/>
            <w:r w:rsidRPr="00654CB8">
              <w:rPr>
                <w:rFonts w:ascii="Arial Narrow" w:hAnsi="Arial Narrow"/>
                <w:sz w:val="20"/>
                <w:szCs w:val="20"/>
              </w:rPr>
              <w:t>polaska</w:t>
            </w:r>
            <w:proofErr w:type="spellEnd"/>
            <w:r w:rsidRPr="00654CB8">
              <w:rPr>
                <w:rFonts w:ascii="Arial Narrow" w:hAnsi="Arial Narrow"/>
                <w:sz w:val="20"/>
                <w:szCs w:val="20"/>
              </w:rPr>
              <w:t xml:space="preserve"> u </w:t>
            </w:r>
            <w:proofErr w:type="spellStart"/>
            <w:r w:rsidRPr="00654CB8">
              <w:rPr>
                <w:rFonts w:ascii="Arial Narrow" w:hAnsi="Arial Narrow"/>
                <w:sz w:val="20"/>
                <w:szCs w:val="20"/>
              </w:rPr>
              <w:t>osnovnu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školu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dječji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vrtići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rekonstrukcija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opremanje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prostora</w:t>
            </w:r>
            <w:proofErr w:type="spellEnd"/>
            <w:r w:rsidRPr="00654CB8">
              <w:rPr>
                <w:rFonts w:ascii="Arial Narrow" w:hAnsi="Arial Narrow"/>
                <w:sz w:val="20"/>
                <w:szCs w:val="20"/>
              </w:rPr>
              <w:t xml:space="preserve"> za </w:t>
            </w:r>
            <w:proofErr w:type="spellStart"/>
            <w:r w:rsidRPr="00654CB8">
              <w:rPr>
                <w:rFonts w:ascii="Arial Narrow" w:hAnsi="Arial Narrow"/>
                <w:sz w:val="20"/>
                <w:szCs w:val="20"/>
              </w:rPr>
              <w:t>izvođenje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programa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predškole</w:t>
            </w:r>
            <w:proofErr w:type="spellEnd"/>
            <w:r w:rsidRPr="00654CB8">
              <w:rPr>
                <w:rFonts w:ascii="Arial Narrow" w:hAnsi="Arial Narrow"/>
                <w:sz w:val="20"/>
                <w:szCs w:val="20"/>
              </w:rPr>
              <w:t xml:space="preserve"> u </w:t>
            </w:r>
            <w:proofErr w:type="spellStart"/>
            <w:r w:rsidRPr="00654CB8">
              <w:rPr>
                <w:rFonts w:ascii="Arial Narrow" w:hAnsi="Arial Narrow"/>
                <w:sz w:val="20"/>
                <w:szCs w:val="20"/>
              </w:rPr>
              <w:t>osnovnim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školama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rekonstrukcija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opremanje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prostora</w:t>
            </w:r>
            <w:proofErr w:type="spellEnd"/>
            <w:r w:rsidRPr="00654CB8">
              <w:rPr>
                <w:rFonts w:ascii="Arial Narrow" w:hAnsi="Arial Narrow"/>
                <w:sz w:val="20"/>
                <w:szCs w:val="20"/>
              </w:rPr>
              <w:t xml:space="preserve"> za </w:t>
            </w:r>
            <w:proofErr w:type="spellStart"/>
            <w:r w:rsidRPr="00654CB8">
              <w:rPr>
                <w:rFonts w:ascii="Arial Narrow" w:hAnsi="Arial Narrow"/>
                <w:sz w:val="20"/>
                <w:szCs w:val="20"/>
              </w:rPr>
              <w:t>igraonice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knjižnicama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zdravstvenim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socijalnim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kulturnim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sportskim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ustanovama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udrugama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drugim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pravnim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osobama</w:t>
            </w:r>
            <w:proofErr w:type="spellEnd"/>
            <w:r w:rsidRPr="00654CB8">
              <w:rPr>
                <w:rFonts w:ascii="Arial Narrow" w:hAnsi="Arial Narrow"/>
                <w:sz w:val="20"/>
                <w:szCs w:val="20"/>
              </w:rPr>
              <w:t xml:space="preserve"> u </w:t>
            </w:r>
            <w:proofErr w:type="spellStart"/>
            <w:r w:rsidRPr="00654CB8">
              <w:rPr>
                <w:rFonts w:ascii="Arial Narrow" w:hAnsi="Arial Narrow"/>
                <w:sz w:val="20"/>
                <w:szCs w:val="20"/>
              </w:rPr>
              <w:t>kojima</w:t>
            </w:r>
            <w:proofErr w:type="spellEnd"/>
            <w:r w:rsidRPr="00654CB8">
              <w:rPr>
                <w:rFonts w:ascii="Arial Narrow" w:hAnsi="Arial Narrow"/>
                <w:sz w:val="20"/>
                <w:szCs w:val="20"/>
              </w:rPr>
              <w:t xml:space="preserve"> se </w:t>
            </w:r>
            <w:proofErr w:type="spellStart"/>
            <w:r w:rsidRPr="00654CB8">
              <w:rPr>
                <w:rFonts w:ascii="Arial Narrow" w:hAnsi="Arial Narrow"/>
                <w:sz w:val="20"/>
                <w:szCs w:val="20"/>
              </w:rPr>
              <w:t>provode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kraći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programi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odgojno-obrazovnog</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rada</w:t>
            </w:r>
            <w:proofErr w:type="spellEnd"/>
            <w:r w:rsidRPr="00654CB8">
              <w:rPr>
                <w:rFonts w:ascii="Arial Narrow" w:hAnsi="Arial Narrow"/>
                <w:sz w:val="20"/>
                <w:szCs w:val="20"/>
              </w:rPr>
              <w:t xml:space="preserve"> s </w:t>
            </w:r>
            <w:proofErr w:type="spellStart"/>
            <w:r w:rsidRPr="00654CB8">
              <w:rPr>
                <w:rFonts w:ascii="Arial Narrow" w:hAnsi="Arial Narrow"/>
                <w:sz w:val="20"/>
                <w:szCs w:val="20"/>
              </w:rPr>
              <w:t>djecom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rane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predškolske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dobi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dr. - </w:t>
            </w:r>
            <w:proofErr w:type="spellStart"/>
            <w:r w:rsidRPr="00654CB8">
              <w:rPr>
                <w:rFonts w:ascii="Arial Narrow" w:hAnsi="Arial Narrow"/>
                <w:sz w:val="20"/>
                <w:szCs w:val="20"/>
              </w:rPr>
              <w:t>sukladno</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listi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prihvatljivih</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troškova</w:t>
            </w:r>
            <w:proofErr w:type="spellEnd"/>
            <w:r w:rsidRPr="00654CB8">
              <w:rPr>
                <w:rFonts w:ascii="Arial Narrow" w:hAnsi="Arial Narrow"/>
                <w:sz w:val="20"/>
                <w:szCs w:val="20"/>
              </w:rPr>
              <w:t>.</w:t>
            </w:r>
          </w:p>
        </w:tc>
        <w:tc>
          <w:tcPr>
            <w:tcW w:w="1048" w:type="dxa"/>
            <w:shd w:val="clear" w:color="auto" w:fill="F2F2F2" w:themeFill="background1" w:themeFillShade="F2"/>
          </w:tcPr>
          <w:p w14:paraId="1BD00ECC" w14:textId="77777777" w:rsidR="00883AC2" w:rsidRPr="0001598D" w:rsidRDefault="00883AC2" w:rsidP="00D71C44">
            <w:pPr>
              <w:pStyle w:val="NoSpacing1"/>
              <w:spacing w:before="100"/>
              <w:jc w:val="right"/>
              <w:rPr>
                <w:rFonts w:ascii="Arial Narrow" w:hAnsi="Arial Narrow"/>
                <w:lang w:eastAsia="hr-HR"/>
              </w:rPr>
            </w:pPr>
            <w:r w:rsidRPr="0001598D">
              <w:rPr>
                <w:rFonts w:ascii="Arial Narrow" w:hAnsi="Arial Narrow"/>
                <w:lang w:eastAsia="hr-HR"/>
              </w:rPr>
              <w:t>15</w:t>
            </w:r>
          </w:p>
        </w:tc>
      </w:tr>
      <w:tr w:rsidR="00883AC2" w:rsidRPr="0001598D" w14:paraId="280DFB49" w14:textId="77777777" w:rsidTr="00B618FD">
        <w:trPr>
          <w:trHeight w:val="340"/>
        </w:trPr>
        <w:tc>
          <w:tcPr>
            <w:tcW w:w="8425" w:type="dxa"/>
            <w:gridSpan w:val="2"/>
            <w:shd w:val="clear" w:color="auto" w:fill="DEEAF6" w:themeFill="accent1" w:themeFillTint="33"/>
          </w:tcPr>
          <w:p w14:paraId="4CA72EAD" w14:textId="77777777" w:rsidR="00883AC2" w:rsidRPr="0001598D" w:rsidRDefault="00883AC2" w:rsidP="00D71C44">
            <w:pPr>
              <w:pStyle w:val="NoSpacing1"/>
              <w:spacing w:before="100"/>
              <w:rPr>
                <w:rFonts w:ascii="Arial Narrow" w:hAnsi="Arial Narrow"/>
                <w:b/>
                <w:bCs/>
                <w:sz w:val="20"/>
                <w:szCs w:val="20"/>
              </w:rPr>
            </w:pPr>
            <w:r w:rsidRPr="0001598D">
              <w:rPr>
                <w:rFonts w:ascii="Arial Narrow" w:hAnsi="Arial Narrow"/>
                <w:b/>
                <w:sz w:val="20"/>
                <w:szCs w:val="20"/>
              </w:rPr>
              <w:t>MAKSIMALNI BROJ BODOVA</w:t>
            </w:r>
          </w:p>
        </w:tc>
        <w:tc>
          <w:tcPr>
            <w:tcW w:w="1048" w:type="dxa"/>
            <w:shd w:val="clear" w:color="auto" w:fill="DEEAF6" w:themeFill="accent1" w:themeFillTint="33"/>
          </w:tcPr>
          <w:p w14:paraId="44B67E09" w14:textId="77777777" w:rsidR="00883AC2" w:rsidRPr="0001598D" w:rsidRDefault="00883AC2" w:rsidP="00D71C44">
            <w:pPr>
              <w:pStyle w:val="NoSpacing1"/>
              <w:spacing w:before="100"/>
              <w:jc w:val="right"/>
              <w:rPr>
                <w:rFonts w:ascii="Arial Narrow" w:hAnsi="Arial Narrow"/>
                <w:b/>
              </w:rPr>
            </w:pPr>
            <w:r w:rsidRPr="0001598D">
              <w:rPr>
                <w:rFonts w:ascii="Arial Narrow" w:hAnsi="Arial Narrow"/>
                <w:b/>
              </w:rPr>
              <w:t>50</w:t>
            </w:r>
          </w:p>
        </w:tc>
      </w:tr>
      <w:tr w:rsidR="00883AC2" w:rsidRPr="0001598D" w14:paraId="0ACA0F08" w14:textId="77777777" w:rsidTr="00B618FD">
        <w:trPr>
          <w:trHeight w:val="340"/>
        </w:trPr>
        <w:tc>
          <w:tcPr>
            <w:tcW w:w="8425" w:type="dxa"/>
            <w:gridSpan w:val="2"/>
            <w:shd w:val="clear" w:color="auto" w:fill="DEEAF6" w:themeFill="accent1" w:themeFillTint="33"/>
          </w:tcPr>
          <w:p w14:paraId="3B6DD518" w14:textId="77777777" w:rsidR="00883AC2" w:rsidRPr="0001598D" w:rsidRDefault="00883AC2" w:rsidP="00D71C44">
            <w:pPr>
              <w:pStyle w:val="NoSpacing1"/>
              <w:spacing w:before="100"/>
              <w:rPr>
                <w:rFonts w:ascii="Arial Narrow" w:hAnsi="Arial Narrow"/>
                <w:b/>
                <w:bCs/>
                <w:sz w:val="20"/>
                <w:szCs w:val="20"/>
              </w:rPr>
            </w:pPr>
            <w:r w:rsidRPr="0001598D">
              <w:rPr>
                <w:rFonts w:ascii="Arial Narrow" w:hAnsi="Arial Narrow"/>
                <w:b/>
                <w:sz w:val="20"/>
                <w:szCs w:val="20"/>
              </w:rPr>
              <w:t>PRAG PROLAZNOSTI</w:t>
            </w:r>
          </w:p>
        </w:tc>
        <w:tc>
          <w:tcPr>
            <w:tcW w:w="1048" w:type="dxa"/>
            <w:shd w:val="clear" w:color="auto" w:fill="DEEAF6" w:themeFill="accent1" w:themeFillTint="33"/>
          </w:tcPr>
          <w:p w14:paraId="7F94CEAF" w14:textId="77777777" w:rsidR="00883AC2" w:rsidRPr="0001598D" w:rsidRDefault="00883AC2" w:rsidP="00D71C44">
            <w:pPr>
              <w:pStyle w:val="NoSpacing1"/>
              <w:spacing w:before="100"/>
              <w:jc w:val="right"/>
              <w:rPr>
                <w:rFonts w:ascii="Arial Narrow" w:hAnsi="Arial Narrow"/>
                <w:b/>
              </w:rPr>
            </w:pPr>
            <w:r w:rsidRPr="0001598D">
              <w:rPr>
                <w:rFonts w:ascii="Arial Narrow" w:hAnsi="Arial Narrow"/>
                <w:b/>
              </w:rPr>
              <w:t>25</w:t>
            </w:r>
          </w:p>
        </w:tc>
      </w:tr>
      <w:tr w:rsidR="00883AC2" w:rsidRPr="004944F8" w14:paraId="010827AE" w14:textId="77777777" w:rsidTr="00B618FD">
        <w:trPr>
          <w:trHeight w:val="340"/>
        </w:trPr>
        <w:tc>
          <w:tcPr>
            <w:tcW w:w="8425" w:type="dxa"/>
            <w:gridSpan w:val="2"/>
            <w:shd w:val="clear" w:color="auto" w:fill="DEEAF6" w:themeFill="accent1" w:themeFillTint="33"/>
            <w:vAlign w:val="center"/>
          </w:tcPr>
          <w:p w14:paraId="04AF5856" w14:textId="77777777" w:rsidR="00883AC2" w:rsidRPr="00190678" w:rsidRDefault="00883AC2" w:rsidP="00D71C44">
            <w:pPr>
              <w:jc w:val="right"/>
              <w:rPr>
                <w:rFonts w:ascii="Arial Narrow" w:hAnsi="Arial Narrow" w:cs="Arial"/>
                <w:b/>
                <w:sz w:val="20"/>
                <w:szCs w:val="20"/>
              </w:rPr>
            </w:pPr>
            <w:r w:rsidRPr="00190678">
              <w:rPr>
                <w:rFonts w:ascii="Arial Narrow" w:hAnsi="Arial Narrow" w:cs="Arial"/>
                <w:b/>
                <w:sz w:val="20"/>
                <w:szCs w:val="20"/>
              </w:rPr>
              <w:t>OSTVARENI</w:t>
            </w:r>
            <w:r>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55DC9815" w14:textId="77777777" w:rsidR="00883AC2" w:rsidRDefault="00883AC2" w:rsidP="00D71C44">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048" w:type="dxa"/>
            <w:shd w:val="clear" w:color="auto" w:fill="auto"/>
            <w:vAlign w:val="center"/>
          </w:tcPr>
          <w:p w14:paraId="0AC34A5A" w14:textId="77777777" w:rsidR="00883AC2" w:rsidRPr="004944F8" w:rsidRDefault="00883AC2" w:rsidP="00D71C44">
            <w:pPr>
              <w:jc w:val="right"/>
              <w:rPr>
                <w:rFonts w:ascii="Arial Narrow" w:hAnsi="Arial Narrow" w:cs="Arial"/>
                <w:b/>
              </w:rPr>
            </w:pPr>
          </w:p>
        </w:tc>
      </w:tr>
    </w:tbl>
    <w:p w14:paraId="2830A4B1" w14:textId="77777777" w:rsidR="001D136B" w:rsidRDefault="001D136B"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t>IV. IZRAČUN POTPORE</w:t>
            </w: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4D3D0E6F"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1</w:t>
            </w:r>
            <w:r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3F2994B7" w:rsidR="005F1E32" w:rsidRPr="00136AAD" w:rsidRDefault="005F1E32" w:rsidP="002E6129">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w:t>
            </w:r>
            <w:r w:rsidR="00A60C09">
              <w:rPr>
                <w:rFonts w:ascii="Arial Narrow" w:eastAsia="Calibri" w:hAnsi="Arial Narrow" w:cs="Arial"/>
                <w:i/>
                <w:sz w:val="18"/>
                <w:szCs w:val="18"/>
                <w:lang w:eastAsia="en-US"/>
              </w:rPr>
              <w:t>EUR</w:t>
            </w:r>
            <w:r w:rsidR="00335208" w:rsidRPr="00C03EA5">
              <w:rPr>
                <w:rFonts w:ascii="Arial Narrow" w:eastAsia="Calibri" w:hAnsi="Arial Narrow" w:cs="Arial"/>
                <w:i/>
                <w:sz w:val="18"/>
                <w:szCs w:val="18"/>
                <w:lang w:eastAsia="en-US"/>
              </w:rPr>
              <w:t xml:space="preserve"> iz </w:t>
            </w:r>
            <w:r w:rsidR="00335208"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V.</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3584F502"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2</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6F5CA238"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w:t>
            </w:r>
            <w:r w:rsidR="00A60C09">
              <w:rPr>
                <w:rFonts w:ascii="Arial Narrow" w:eastAsia="Calibri" w:hAnsi="Arial Narrow" w:cs="Arial"/>
                <w:i/>
                <w:sz w:val="18"/>
                <w:szCs w:val="18"/>
                <w:lang w:eastAsia="en-US"/>
              </w:rPr>
              <w:t xml:space="preserve">EUR </w:t>
            </w:r>
            <w:r w:rsidR="002D5067" w:rsidRPr="00C03EA5">
              <w:rPr>
                <w:rFonts w:ascii="Arial Narrow" w:eastAsia="Calibri" w:hAnsi="Arial Narrow" w:cs="Arial"/>
                <w:i/>
                <w:sz w:val="18"/>
                <w:szCs w:val="18"/>
                <w:lang w:eastAsia="en-US"/>
              </w:rPr>
              <w:t xml:space="preserve">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0B6BBD8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3</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bold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6A492A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074E589F"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Traženi iznos potpore (u </w:t>
            </w:r>
            <w:r w:rsidR="00A60C09">
              <w:rPr>
                <w:rFonts w:ascii="Arial Narrow" w:eastAsia="Calibri" w:hAnsi="Arial Narrow" w:cs="Arial"/>
                <w:b/>
                <w:sz w:val="20"/>
                <w:szCs w:val="20"/>
                <w:lang w:eastAsia="en-US"/>
              </w:rPr>
              <w:t>EUR</w:t>
            </w:r>
            <w:r>
              <w:rPr>
                <w:rFonts w:ascii="Arial Narrow" w:eastAsia="Calibri" w:hAnsi="Arial Narrow" w:cs="Arial"/>
                <w:b/>
                <w:sz w:val="20"/>
                <w:szCs w:val="20"/>
                <w:lang w:eastAsia="en-US"/>
              </w:rPr>
              <w:t>)</w:t>
            </w:r>
            <w:r w:rsidR="009D69F7">
              <w:rPr>
                <w:rFonts w:ascii="Arial Narrow" w:eastAsia="Calibri" w:hAnsi="Arial Narrow" w:cs="Arial"/>
                <w:b/>
                <w:sz w:val="20"/>
                <w:szCs w:val="20"/>
                <w:lang w:eastAsia="en-US"/>
              </w:rPr>
              <w:t>:</w:t>
            </w:r>
          </w:p>
          <w:p w14:paraId="1EFB18C6" w14:textId="0197DD65"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w:t>
            </w:r>
            <w:r w:rsidR="00A60C09">
              <w:rPr>
                <w:rFonts w:ascii="Arial Narrow" w:eastAsia="Calibri" w:hAnsi="Arial Narrow" w:cs="Arial"/>
                <w:i/>
                <w:sz w:val="18"/>
                <w:szCs w:val="18"/>
                <w:lang w:eastAsia="en-US"/>
              </w:rPr>
              <w:t>EUR</w:t>
            </w:r>
            <w:r w:rsidR="002D5067" w:rsidRPr="00C03EA5">
              <w:rPr>
                <w:rFonts w:ascii="Arial Narrow" w:eastAsia="Calibri" w:hAnsi="Arial Narrow" w:cs="Arial"/>
                <w:i/>
                <w:sz w:val="18"/>
                <w:szCs w:val="18"/>
                <w:lang w:eastAsia="en-US"/>
              </w:rPr>
              <w:t xml:space="preserve"> iz </w:t>
            </w:r>
            <w:r w:rsidR="002D5067"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 xml:space="preserve">U. </w:t>
            </w:r>
            <w:r w:rsidR="002D5067" w:rsidRPr="00DD044D">
              <w:rPr>
                <w:rFonts w:ascii="Arial Narrow" w:eastAsia="Calibri" w:hAnsi="Arial Narrow" w:cs="Arial"/>
                <w:i/>
                <w:sz w:val="18"/>
                <w:szCs w:val="18"/>
                <w:lang w:eastAsia="en-US"/>
              </w:rPr>
              <w:t xml:space="preserve"> tablice</w:t>
            </w:r>
            <w:r w:rsidR="002D5067" w:rsidRPr="00C03EA5">
              <w:rPr>
                <w:rFonts w:ascii="Arial Narrow" w:eastAsia="Calibri" w:hAnsi="Arial Narrow" w:cs="Arial"/>
                <w:i/>
                <w:sz w:val="18"/>
                <w:szCs w:val="18"/>
                <w:lang w:eastAsia="en-US"/>
              </w:rPr>
              <w:t xml:space="preserve"> „</w:t>
            </w:r>
            <w:r w:rsidR="00136AAD" w:rsidRPr="00136AAD">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29F5C13F"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5</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lastRenderedPageBreak/>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lastRenderedPageBreak/>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63B305C9" w:rsidR="00531899" w:rsidRPr="00C03EA5" w:rsidRDefault="00136AAD" w:rsidP="00531899">
            <w:pPr>
              <w:rPr>
                <w:rFonts w:ascii="Arial Narrow" w:eastAsia="Calibri" w:hAnsi="Arial Narrow" w:cs="Arial"/>
                <w:b/>
                <w:sz w:val="20"/>
                <w:szCs w:val="20"/>
                <w:lang w:eastAsia="en-US"/>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62A84FF1" w:rsidR="00531899" w:rsidRPr="00C03EA5" w:rsidRDefault="00136AAD" w:rsidP="00531899">
            <w:pPr>
              <w:rPr>
                <w:rFonts w:ascii="Arial Narrow" w:eastAsia="Calibri" w:hAnsi="Arial Narrow" w:cs="Arial"/>
                <w:b/>
                <w:sz w:val="20"/>
                <w:szCs w:val="20"/>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.2.</w:t>
            </w:r>
            <w:r w:rsidR="00531899"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7CCBDE66"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odgovor na pitanje „IV.</w:t>
            </w:r>
            <w:r w:rsidR="00326759">
              <w:rPr>
                <w:rFonts w:ascii="Arial Narrow" w:eastAsia="Calibri" w:hAnsi="Arial Narrow" w:cs="Arial"/>
                <w:b/>
                <w:sz w:val="20"/>
                <w:szCs w:val="20"/>
                <w:lang w:eastAsia="en-US"/>
              </w:rPr>
              <w:t>5</w:t>
            </w:r>
            <w:r>
              <w:rPr>
                <w:rFonts w:ascii="Arial Narrow" w:eastAsia="Calibri" w:hAnsi="Arial Narrow" w:cs="Arial"/>
                <w:b/>
                <w:sz w:val="20"/>
                <w:szCs w:val="20"/>
                <w:lang w:eastAsia="en-US"/>
              </w:rPr>
              <w:t xml:space="preserve">“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3937B2FE" w:rsidR="00C377C2" w:rsidRPr="00B36AA8" w:rsidRDefault="00C377C2"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w:t>
            </w:r>
            <w:r w:rsidR="00136AAD">
              <w:rPr>
                <w:rFonts w:ascii="Arial Narrow" w:eastAsia="Calibri" w:hAnsi="Arial Narrow" w:cs="Arial"/>
                <w:i/>
                <w:sz w:val="20"/>
                <w:szCs w:val="20"/>
                <w:lang w:eastAsia="en-US"/>
              </w:rPr>
              <w:t xml:space="preserve">sadržajem </w:t>
            </w:r>
            <w:r>
              <w:rPr>
                <w:rFonts w:ascii="Arial Narrow" w:eastAsia="Calibri" w:hAnsi="Arial Narrow" w:cs="Arial"/>
                <w:i/>
                <w:sz w:val="20"/>
                <w:szCs w:val="20"/>
                <w:lang w:eastAsia="en-US"/>
              </w:rPr>
              <w:t xml:space="preserve">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133C39D1"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1.3</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1D16777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1.4</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52B8AC5B"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1.5</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7EF81FB3"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1.6</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1A3A0927"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055F4436"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391ABC6"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1.7</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1926EACF" w:rsidR="00A43D2C" w:rsidRPr="00A43D2C" w:rsidRDefault="00136AAD"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prihvatljivi </w:t>
            </w:r>
            <w:r w:rsidR="00A43D2C"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xml:space="preserve"> nisu financirani </w:t>
            </w:r>
            <w:r>
              <w:rPr>
                <w:rFonts w:ascii="Arial Narrow" w:eastAsia="Calibri" w:hAnsi="Arial Narrow" w:cs="Arial"/>
                <w:i/>
                <w:sz w:val="20"/>
                <w:szCs w:val="20"/>
                <w:lang w:eastAsia="en-US"/>
              </w:rPr>
              <w:t>drugim sredstvima proračuna EU</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5CB75DC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1.8</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5F9B4C08"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633C4E2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32CFD4A9"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53BEE42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534A3" w:rsidRPr="00C05CC3" w14:paraId="68641D25" w14:textId="77777777" w:rsidTr="007458D0">
        <w:trPr>
          <w:trHeight w:val="567"/>
        </w:trPr>
        <w:tc>
          <w:tcPr>
            <w:tcW w:w="846" w:type="dxa"/>
            <w:shd w:val="clear" w:color="auto" w:fill="DEEAF6" w:themeFill="accent1" w:themeFillTint="33"/>
            <w:vAlign w:val="center"/>
          </w:tcPr>
          <w:p w14:paraId="6E899F57" w14:textId="30FBF8A2" w:rsidR="008534A3" w:rsidRPr="00C03EA5" w:rsidRDefault="008534A3" w:rsidP="008D74F8">
            <w:pPr>
              <w:rPr>
                <w:rFonts w:ascii="Arial Narrow" w:eastAsia="Calibri" w:hAnsi="Arial Narrow" w:cs="Arial"/>
                <w:b/>
                <w:sz w:val="20"/>
                <w:szCs w:val="20"/>
                <w:lang w:eastAsia="en-US"/>
              </w:rPr>
            </w:pPr>
            <w:r>
              <w:rPr>
                <w:rFonts w:ascii="Arial Narrow" w:eastAsia="Calibri" w:hAnsi="Arial Narrow" w:cs="Arial"/>
                <w:b/>
                <w:sz w:val="20"/>
                <w:szCs w:val="20"/>
                <w:lang w:eastAsia="en-US"/>
              </w:rPr>
              <w:t>V.1.13.</w:t>
            </w:r>
          </w:p>
        </w:tc>
        <w:tc>
          <w:tcPr>
            <w:tcW w:w="5943" w:type="dxa"/>
            <w:shd w:val="clear" w:color="auto" w:fill="DEEAF6" w:themeFill="accent1" w:themeFillTint="33"/>
            <w:vAlign w:val="center"/>
          </w:tcPr>
          <w:p w14:paraId="30B2D234" w14:textId="30F68D7D" w:rsidR="008534A3" w:rsidRPr="00F17102" w:rsidRDefault="008534A3" w:rsidP="008D74F8">
            <w:pPr>
              <w:jc w:val="both"/>
              <w:rPr>
                <w:rFonts w:ascii="Arial Narrow" w:eastAsia="Calibri" w:hAnsi="Arial Narrow" w:cs="Arial"/>
                <w:i/>
                <w:sz w:val="20"/>
                <w:szCs w:val="20"/>
                <w:lang w:eastAsia="en-US"/>
              </w:rPr>
            </w:pPr>
            <w:r w:rsidRPr="008534A3">
              <w:rPr>
                <w:rFonts w:ascii="Arial Narrow" w:eastAsia="Calibri" w:hAnsi="Arial Narrow" w:cs="Arial"/>
                <w:i/>
                <w:sz w:val="20"/>
                <w:szCs w:val="20"/>
                <w:lang w:eastAsia="en-US"/>
              </w:rPr>
              <w:t>sam upoznat/a i suglasan/na s odredbom 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5736E9A2" w14:textId="574D3814"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0ADD666" w14:textId="77777777" w:rsidR="008534A3" w:rsidRPr="00C05CC3" w:rsidRDefault="008534A3"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5806EC22" w14:textId="4A3D61A1"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C9DAF8B" w14:textId="77777777" w:rsidR="008534A3" w:rsidRPr="00C05CC3" w:rsidRDefault="008534A3"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8534A3" w:rsidRPr="008534A3" w14:paraId="795319CB"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5EC4DB"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1B2F44D"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Naziv konzultanta (ako je primjenjivo): </w:t>
            </w:r>
          </w:p>
        </w:tc>
      </w:tr>
      <w:tr w:rsidR="008534A3" w:rsidRPr="008534A3" w14:paraId="3222D1B0"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116946" w14:textId="77777777" w:rsidR="008534A3" w:rsidRPr="008534A3" w:rsidRDefault="008534A3" w:rsidP="008534A3">
            <w:pPr>
              <w:rPr>
                <w:rFonts w:ascii="Arial Narrow" w:hAnsi="Arial Narrow"/>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064E5"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B5D16"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F022A"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Radno mjesto/funkcija:</w:t>
            </w:r>
          </w:p>
        </w:tc>
      </w:tr>
      <w:tr w:rsidR="008534A3" w:rsidRPr="008534A3" w14:paraId="4E660AF1"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D30AE6"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62213"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Telefon, faks, e-mail:  </w:t>
            </w:r>
          </w:p>
        </w:tc>
      </w:tr>
    </w:tbl>
    <w:p w14:paraId="4D559E8B" w14:textId="3F27900B"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25561A87" w14:textId="405670C3" w:rsidR="00187A9E" w:rsidRDefault="00187A9E" w:rsidP="008E676C">
      <w:pPr>
        <w:rPr>
          <w:rFonts w:ascii="Arial Narrow" w:hAnsi="Arial Narrow"/>
        </w:rPr>
      </w:pPr>
    </w:p>
    <w:p w14:paraId="12C851AE" w14:textId="20F54D8A"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008534A3">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54E5E643" w14:textId="35874228" w:rsidR="00704D6D" w:rsidRPr="00166D7E"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sectPr w:rsidR="00704D6D" w:rsidRPr="00166D7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5E66" w14:textId="77777777" w:rsidR="00003A8C" w:rsidRDefault="00003A8C" w:rsidP="00DD1779">
      <w:r>
        <w:separator/>
      </w:r>
    </w:p>
  </w:endnote>
  <w:endnote w:type="continuationSeparator" w:id="0">
    <w:p w14:paraId="712FF0D0" w14:textId="77777777" w:rsidR="00003A8C" w:rsidRDefault="00003A8C"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355122"/>
      <w:docPartObj>
        <w:docPartGallery w:val="Page Numbers (Bottom of Page)"/>
        <w:docPartUnique/>
      </w:docPartObj>
    </w:sdtPr>
    <w:sdtEndPr>
      <w:rPr>
        <w:noProof/>
      </w:rPr>
    </w:sdtEndPr>
    <w:sdtContent>
      <w:p w14:paraId="05509E0D" w14:textId="41C988A2" w:rsidR="00846546" w:rsidRDefault="00846546">
        <w:pPr>
          <w:pStyle w:val="Podnoje"/>
          <w:jc w:val="right"/>
        </w:pPr>
        <w:r>
          <w:fldChar w:fldCharType="begin"/>
        </w:r>
        <w:r>
          <w:instrText xml:space="preserve"> PAGE   \* MERGEFORMAT </w:instrText>
        </w:r>
        <w:r>
          <w:fldChar w:fldCharType="separate"/>
        </w:r>
        <w:r w:rsidR="00B458ED">
          <w:rPr>
            <w:noProof/>
          </w:rPr>
          <w:t>10</w:t>
        </w:r>
        <w:r>
          <w:rPr>
            <w:noProof/>
          </w:rPr>
          <w:fldChar w:fldCharType="end"/>
        </w:r>
      </w:p>
    </w:sdtContent>
  </w:sdt>
  <w:p w14:paraId="4C3AB18A" w14:textId="77777777" w:rsidR="00846546" w:rsidRDefault="0084654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A621" w14:textId="77777777" w:rsidR="00003A8C" w:rsidRDefault="00003A8C" w:rsidP="00DD1779">
      <w:r>
        <w:separator/>
      </w:r>
    </w:p>
  </w:footnote>
  <w:footnote w:type="continuationSeparator" w:id="0">
    <w:p w14:paraId="0B95D639" w14:textId="77777777" w:rsidR="00003A8C" w:rsidRDefault="00003A8C"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B855" w14:textId="2C8DCB97" w:rsidR="006464C2" w:rsidRPr="00B618FD" w:rsidRDefault="006464C2" w:rsidP="00B618FD">
    <w:pPr>
      <w:pStyle w:val="Zaglavlje"/>
    </w:pPr>
    <w:r>
      <w:rPr>
        <w:noProof/>
      </w:rPr>
      <w:drawing>
        <wp:inline distT="0" distB="0" distL="0" distR="0" wp14:anchorId="42D3EDA2" wp14:editId="2BD28B9B">
          <wp:extent cx="5730875" cy="920750"/>
          <wp:effectExtent l="0" t="0" r="3175" b="0"/>
          <wp:docPr id="60636712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920750"/>
                  </a:xfrm>
                  <a:prstGeom prst="rect">
                    <a:avLst/>
                  </a:prstGeom>
                  <a:noFill/>
                </pic:spPr>
              </pic:pic>
            </a:graphicData>
          </a:graphic>
        </wp:inline>
      </w:drawing>
    </w:r>
  </w:p>
  <w:tbl>
    <w:tblPr>
      <w:tblW w:w="0" w:type="auto"/>
      <w:tblInd w:w="7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6464C2" w:rsidRPr="00206F20" w14:paraId="12FC71C8" w14:textId="77777777" w:rsidTr="00B618FD">
      <w:tc>
        <w:tcPr>
          <w:tcW w:w="1524" w:type="dxa"/>
          <w:shd w:val="clear" w:color="auto" w:fill="auto"/>
        </w:tcPr>
        <w:p w14:paraId="6E461E11" w14:textId="77777777" w:rsidR="006464C2" w:rsidRPr="00206F20" w:rsidRDefault="006464C2" w:rsidP="006464C2">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70A00BEC" w14:textId="77777777" w:rsidR="006464C2" w:rsidRDefault="006464C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46587192">
    <w:abstractNumId w:val="3"/>
  </w:num>
  <w:num w:numId="2" w16cid:durableId="1559395784">
    <w:abstractNumId w:val="1"/>
  </w:num>
  <w:num w:numId="3" w16cid:durableId="1240750201">
    <w:abstractNumId w:val="6"/>
  </w:num>
  <w:num w:numId="4" w16cid:durableId="861362523">
    <w:abstractNumId w:val="2"/>
  </w:num>
  <w:num w:numId="5" w16cid:durableId="2126804921">
    <w:abstractNumId w:val="5"/>
  </w:num>
  <w:num w:numId="6" w16cid:durableId="420832829">
    <w:abstractNumId w:val="4"/>
  </w:num>
  <w:num w:numId="7" w16cid:durableId="203773194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2E4D"/>
    <w:rsid w:val="00003068"/>
    <w:rsid w:val="00003A8C"/>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1247D"/>
    <w:rsid w:val="001148D2"/>
    <w:rsid w:val="00122CFB"/>
    <w:rsid w:val="001352ED"/>
    <w:rsid w:val="00136AAD"/>
    <w:rsid w:val="00142A22"/>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2463"/>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640F5"/>
    <w:rsid w:val="00282035"/>
    <w:rsid w:val="00292A77"/>
    <w:rsid w:val="002A0E26"/>
    <w:rsid w:val="002A15BF"/>
    <w:rsid w:val="002A4208"/>
    <w:rsid w:val="002B373F"/>
    <w:rsid w:val="002B68B8"/>
    <w:rsid w:val="002B7421"/>
    <w:rsid w:val="002D3AA0"/>
    <w:rsid w:val="002D5067"/>
    <w:rsid w:val="002E2EE4"/>
    <w:rsid w:val="002E6129"/>
    <w:rsid w:val="002E7736"/>
    <w:rsid w:val="002F04E9"/>
    <w:rsid w:val="002F22D8"/>
    <w:rsid w:val="002F2DBA"/>
    <w:rsid w:val="002F38AD"/>
    <w:rsid w:val="003006CB"/>
    <w:rsid w:val="00300885"/>
    <w:rsid w:val="00301239"/>
    <w:rsid w:val="00304121"/>
    <w:rsid w:val="00305C4F"/>
    <w:rsid w:val="00305D1D"/>
    <w:rsid w:val="00306C90"/>
    <w:rsid w:val="00306E19"/>
    <w:rsid w:val="0031557D"/>
    <w:rsid w:val="00320DCA"/>
    <w:rsid w:val="00326759"/>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775D8"/>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253C"/>
    <w:rsid w:val="00476FF0"/>
    <w:rsid w:val="004778BB"/>
    <w:rsid w:val="00477989"/>
    <w:rsid w:val="00481D7B"/>
    <w:rsid w:val="0048320C"/>
    <w:rsid w:val="00485CE3"/>
    <w:rsid w:val="004944F8"/>
    <w:rsid w:val="004A051A"/>
    <w:rsid w:val="004A6D21"/>
    <w:rsid w:val="004B1A59"/>
    <w:rsid w:val="004B26A9"/>
    <w:rsid w:val="004B52C3"/>
    <w:rsid w:val="004B7A3E"/>
    <w:rsid w:val="004C2A15"/>
    <w:rsid w:val="004C6F99"/>
    <w:rsid w:val="004C79B6"/>
    <w:rsid w:val="004D6A08"/>
    <w:rsid w:val="004E34A6"/>
    <w:rsid w:val="004F2765"/>
    <w:rsid w:val="0050294E"/>
    <w:rsid w:val="0051480A"/>
    <w:rsid w:val="00515CF1"/>
    <w:rsid w:val="00530AC8"/>
    <w:rsid w:val="00531899"/>
    <w:rsid w:val="005370BC"/>
    <w:rsid w:val="00537A8A"/>
    <w:rsid w:val="0054024A"/>
    <w:rsid w:val="005429BD"/>
    <w:rsid w:val="00546C6E"/>
    <w:rsid w:val="00546DA3"/>
    <w:rsid w:val="00572614"/>
    <w:rsid w:val="00572DA3"/>
    <w:rsid w:val="0057534E"/>
    <w:rsid w:val="00575DFE"/>
    <w:rsid w:val="00576D82"/>
    <w:rsid w:val="00582FBC"/>
    <w:rsid w:val="0058356E"/>
    <w:rsid w:val="005879A8"/>
    <w:rsid w:val="0059000B"/>
    <w:rsid w:val="005A0A4B"/>
    <w:rsid w:val="005A14AE"/>
    <w:rsid w:val="005A471F"/>
    <w:rsid w:val="005B2A6F"/>
    <w:rsid w:val="005C3751"/>
    <w:rsid w:val="005D2A36"/>
    <w:rsid w:val="005D5E63"/>
    <w:rsid w:val="005E0CF6"/>
    <w:rsid w:val="005E119E"/>
    <w:rsid w:val="005E2322"/>
    <w:rsid w:val="005E6C53"/>
    <w:rsid w:val="005F1E32"/>
    <w:rsid w:val="00600D28"/>
    <w:rsid w:val="00605589"/>
    <w:rsid w:val="00615D52"/>
    <w:rsid w:val="00624DF2"/>
    <w:rsid w:val="006348BB"/>
    <w:rsid w:val="00635F2D"/>
    <w:rsid w:val="00636C90"/>
    <w:rsid w:val="00643091"/>
    <w:rsid w:val="00643FEC"/>
    <w:rsid w:val="00646107"/>
    <w:rsid w:val="006464C2"/>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B86"/>
    <w:rsid w:val="007B6D5E"/>
    <w:rsid w:val="007C7849"/>
    <w:rsid w:val="007D076D"/>
    <w:rsid w:val="007D5624"/>
    <w:rsid w:val="007E0061"/>
    <w:rsid w:val="007E4F02"/>
    <w:rsid w:val="007F1BF1"/>
    <w:rsid w:val="007F1EA1"/>
    <w:rsid w:val="007F3653"/>
    <w:rsid w:val="00801168"/>
    <w:rsid w:val="00801EF0"/>
    <w:rsid w:val="00807024"/>
    <w:rsid w:val="008208DB"/>
    <w:rsid w:val="00831BC3"/>
    <w:rsid w:val="00837C54"/>
    <w:rsid w:val="00845979"/>
    <w:rsid w:val="00846546"/>
    <w:rsid w:val="00847826"/>
    <w:rsid w:val="008507CD"/>
    <w:rsid w:val="00850819"/>
    <w:rsid w:val="00850893"/>
    <w:rsid w:val="008534A3"/>
    <w:rsid w:val="00853568"/>
    <w:rsid w:val="00855E30"/>
    <w:rsid w:val="0085651E"/>
    <w:rsid w:val="0085664D"/>
    <w:rsid w:val="0086005B"/>
    <w:rsid w:val="00860960"/>
    <w:rsid w:val="00876EDF"/>
    <w:rsid w:val="008806B8"/>
    <w:rsid w:val="00883AC2"/>
    <w:rsid w:val="00884C7E"/>
    <w:rsid w:val="00887D9A"/>
    <w:rsid w:val="00891A7B"/>
    <w:rsid w:val="008A4F95"/>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1434"/>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0C0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58ED"/>
    <w:rsid w:val="00B46D65"/>
    <w:rsid w:val="00B47BBA"/>
    <w:rsid w:val="00B530FC"/>
    <w:rsid w:val="00B5357A"/>
    <w:rsid w:val="00B549E3"/>
    <w:rsid w:val="00B563CF"/>
    <w:rsid w:val="00B618FD"/>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53AFD"/>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5ED"/>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07EA"/>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1CB9"/>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paragraph" w:styleId="Revizija">
    <w:name w:val="Revision"/>
    <w:hidden/>
    <w:uiPriority w:val="99"/>
    <w:semiHidden/>
    <w:rsid w:val="006464C2"/>
    <w:pPr>
      <w:spacing w:after="0" w:line="240" w:lineRule="auto"/>
    </w:pPr>
    <w:rPr>
      <w:rFonts w:ascii="Times New Roman" w:eastAsia="Times New Roman" w:hAnsi="Times New Roman" w:cs="Times New Roman"/>
      <w:sz w:val="24"/>
      <w:szCs w:val="24"/>
      <w:lang w:eastAsia="ar-SA"/>
    </w:rPr>
  </w:style>
  <w:style w:type="character" w:styleId="Nerijeenospominjanje">
    <w:name w:val="Unresolved Mention"/>
    <w:basedOn w:val="Zadanifontodlomka"/>
    <w:uiPriority w:val="99"/>
    <w:semiHidden/>
    <w:unhideWhenUsed/>
    <w:rsid w:val="006464C2"/>
    <w:rPr>
      <w:color w:val="605E5C"/>
      <w:shd w:val="clear" w:color="auto" w:fill="E1DFDD"/>
    </w:rPr>
  </w:style>
  <w:style w:type="paragraph" w:customStyle="1" w:styleId="NoSpacing1">
    <w:name w:val="No Spacing1"/>
    <w:uiPriority w:val="1"/>
    <w:qFormat/>
    <w:rsid w:val="00883AC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14381">
      <w:bodyDiv w:val="1"/>
      <w:marLeft w:val="0"/>
      <w:marRight w:val="0"/>
      <w:marTop w:val="0"/>
      <w:marBottom w:val="0"/>
      <w:divBdr>
        <w:top w:val="none" w:sz="0" w:space="0" w:color="auto"/>
        <w:left w:val="none" w:sz="0" w:space="0" w:color="auto"/>
        <w:bottom w:val="none" w:sz="0" w:space="0" w:color="auto"/>
        <w:right w:val="none" w:sz="0" w:space="0" w:color="auto"/>
      </w:divBdr>
    </w:div>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stri.uprava.h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ag-zagora.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096e588-875a-4e48-ba85-ea1554ece10c">6PXVCHXRUD45-1256446117-5724</_dlc_DocId>
    <_dlc_DocIdUrl xmlns="1096e588-875a-4e48-ba85-ea1554ece10c">
      <Url>http://sharepoint/snrl/ribarstvo/_layouts/15/DocIdRedir.aspx?ID=6PXVCHXRUD45-1256446117-5724</Url>
      <Description>6PXVCHXRUD45-1256446117-5724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4091C944F0344E8931861914CF7418" ma:contentTypeVersion="1" ma:contentTypeDescription="Create a new document." ma:contentTypeScope="" ma:versionID="e0c4dea58590d3363d478c4984d41097">
  <xsd:schema xmlns:xsd="http://www.w3.org/2001/XMLSchema" xmlns:xs="http://www.w3.org/2001/XMLSchema" xmlns:p="http://schemas.microsoft.com/office/2006/metadata/properties" xmlns:ns2="1096e588-875a-4e48-ba85-ea1554ece10c" targetNamespace="http://schemas.microsoft.com/office/2006/metadata/properties" ma:root="true" ma:fieldsID="a806bb8f5efe88043a1d7f9b9d0e8dd7" ns2:_="">
    <xsd:import namespace="1096e588-875a-4e48-ba85-ea1554ece10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e588-875a-4e48-ba85-ea1554ece1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341A7F-A37E-4261-8D0D-5B1E7097B338}">
  <ds:schemaRefs>
    <ds:schemaRef ds:uri="http://schemas.openxmlformats.org/officeDocument/2006/bibliography"/>
  </ds:schemaRefs>
</ds:datastoreItem>
</file>

<file path=customXml/itemProps2.xml><?xml version="1.0" encoding="utf-8"?>
<ds:datastoreItem xmlns:ds="http://schemas.openxmlformats.org/officeDocument/2006/customXml" ds:itemID="{B30DB06A-8A65-48D3-9477-79AE9FB6829E}">
  <ds:schemaRefs>
    <ds:schemaRef ds:uri="http://schemas.microsoft.com/sharepoint/v3/contenttype/forms"/>
  </ds:schemaRefs>
</ds:datastoreItem>
</file>

<file path=customXml/itemProps3.xml><?xml version="1.0" encoding="utf-8"?>
<ds:datastoreItem xmlns:ds="http://schemas.openxmlformats.org/officeDocument/2006/customXml" ds:itemID="{256B6D2E-F2DE-43DD-A246-5720673E3BE4}">
  <ds:schemaRefs>
    <ds:schemaRef ds:uri="http://schemas.microsoft.com/office/2006/metadata/properties"/>
    <ds:schemaRef ds:uri="http://schemas.microsoft.com/office/infopath/2007/PartnerControls"/>
    <ds:schemaRef ds:uri="1096e588-875a-4e48-ba85-ea1554ece10c"/>
  </ds:schemaRefs>
</ds:datastoreItem>
</file>

<file path=customXml/itemProps4.xml><?xml version="1.0" encoding="utf-8"?>
<ds:datastoreItem xmlns:ds="http://schemas.openxmlformats.org/officeDocument/2006/customXml" ds:itemID="{7A76F126-BB70-43D8-97E5-4ABF55A33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e588-875a-4e48-ba85-ea1554ec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FEC348-92EC-4CAC-B9A6-4D7F2D5872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3340</Words>
  <Characters>19040</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Marijana Botić Rogošić</cp:lastModifiedBy>
  <cp:revision>3</cp:revision>
  <cp:lastPrinted>2017-12-06T12:00:00Z</cp:lastPrinted>
  <dcterms:created xsi:type="dcterms:W3CDTF">2023-07-31T13:50:00Z</dcterms:created>
  <dcterms:modified xsi:type="dcterms:W3CDTF">2023-07-31T13:54:00Z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088154ff-abf7-4c8e-ba2f-b0d7167daa35</vt:lpwstr>
  </property>
  <property fmtid="{D5CDD505-2E9C-101B-9397-08002B2CF9AE}" pid="3" name="ContentTypeId">
    <vt:lpwstr>0x0101006E4091C944F0344E8931861914CF7418</vt:lpwstr>
  </property>
</Properties>
</file>