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E9" w:rsidRDefault="008E43E9" w:rsidP="008E43E9">
      <w:pPr>
        <w:pStyle w:val="Naslov"/>
        <w:jc w:val="left"/>
        <w:rPr>
          <w:rFonts w:ascii="Times New Roman" w:hAnsi="Times New Roman" w:cs="Times New Roman"/>
          <w:b/>
          <w:bCs/>
          <w:color w:val="auto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81075" cy="990600"/>
            <wp:effectExtent l="19050" t="0" r="9525" b="0"/>
            <wp:wrapTight wrapText="bothSides">
              <wp:wrapPolygon edited="0">
                <wp:start x="-419" y="0"/>
                <wp:lineTo x="-419" y="21185"/>
                <wp:lineTo x="21810" y="21185"/>
                <wp:lineTo x="21810" y="0"/>
                <wp:lineTo x="-41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3E9" w:rsidRDefault="008E43E9" w:rsidP="008E43E9">
      <w:pPr>
        <w:pStyle w:val="Naslov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PODUZETNIČKI CENTAR SINJ d.o.o </w:t>
      </w:r>
      <w:r>
        <w:rPr>
          <w:rFonts w:ascii="Times New Roman" w:hAnsi="Times New Roman" w:cs="Times New Roman"/>
          <w:color w:val="auto"/>
          <w:sz w:val="24"/>
        </w:rPr>
        <w:t xml:space="preserve">za razvoj poduzetništva; </w:t>
      </w:r>
    </w:p>
    <w:p w:rsidR="008E43E9" w:rsidRDefault="008E43E9" w:rsidP="008E43E9">
      <w:pPr>
        <w:pStyle w:val="Naslov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Vrlička 41   21230 Sinj; mbs 1749552; oib 22945079669</w:t>
      </w:r>
    </w:p>
    <w:p w:rsidR="008E43E9" w:rsidRDefault="008E43E9" w:rsidP="008E43E9">
      <w:pPr>
        <w:pStyle w:val="Naslov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tel.021 82 44 53 gsm 091 735 65 26   fax. 021 66 03 78</w:t>
      </w:r>
    </w:p>
    <w:p w:rsidR="008E43E9" w:rsidRDefault="00E24AE4" w:rsidP="008E43E9">
      <w:pPr>
        <w:pStyle w:val="Naslov"/>
        <w:rPr>
          <w:rFonts w:ascii="Times New Roman" w:hAnsi="Times New Roman" w:cs="Times New Roman"/>
          <w:color w:val="auto"/>
          <w:sz w:val="24"/>
        </w:rPr>
      </w:pPr>
      <w:hyperlink r:id="rId6" w:history="1">
        <w:r w:rsidR="008E43E9">
          <w:rPr>
            <w:rStyle w:val="Hiperveza"/>
            <w:rFonts w:ascii="Times New Roman" w:hAnsi="Times New Roman" w:cs="Times New Roman"/>
            <w:color w:val="auto"/>
            <w:sz w:val="24"/>
          </w:rPr>
          <w:t>pcsinjab@net.hr</w:t>
        </w:r>
      </w:hyperlink>
      <w:r w:rsidR="008E43E9">
        <w:rPr>
          <w:rFonts w:ascii="Times New Roman" w:hAnsi="Times New Roman" w:cs="Times New Roman"/>
          <w:color w:val="auto"/>
          <w:sz w:val="24"/>
        </w:rPr>
        <w:t xml:space="preserve">; www.pcsinj.hr,   </w:t>
      </w:r>
      <w:hyperlink r:id="rId7" w:history="1">
        <w:r w:rsidR="008E43E9">
          <w:rPr>
            <w:rStyle w:val="Hiperveza"/>
            <w:rFonts w:ascii="Times New Roman" w:hAnsi="Times New Roman" w:cs="Times New Roman"/>
            <w:color w:val="auto"/>
            <w:sz w:val="24"/>
          </w:rPr>
          <w:t>www.sinj.hr</w:t>
        </w:r>
      </w:hyperlink>
    </w:p>
    <w:p w:rsidR="008E43E9" w:rsidRDefault="008E43E9" w:rsidP="008E43E9">
      <w:pPr>
        <w:pStyle w:val="Naslov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Žiro račun HR21 2340009-1110121589</w:t>
      </w:r>
    </w:p>
    <w:p w:rsidR="008E43E9" w:rsidRPr="004D48B6" w:rsidRDefault="00E24AE4" w:rsidP="008E43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29300" cy="0"/>
                <wp:effectExtent l="13970" t="9525" r="508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B1D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5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DyRSAb&#10;2QAAAAQBAAAPAAAAAAAAAAAAAAAAAGwEAABkcnMvZG93bnJldi54bWxQSwUGAAAAAAQABADzAAAA&#10;cgUAAAAA&#10;"/>
            </w:pict>
          </mc:Fallback>
        </mc:AlternateContent>
      </w:r>
    </w:p>
    <w:p w:rsidR="008E43E9" w:rsidRPr="0063484F" w:rsidRDefault="008E43E9" w:rsidP="008E43E9">
      <w:pPr>
        <w:jc w:val="center"/>
        <w:rPr>
          <w:rFonts w:ascii="Harrington" w:hAnsi="Harrington"/>
          <w:b/>
        </w:rPr>
      </w:pPr>
      <w:r>
        <w:rPr>
          <w:rFonts w:ascii="Harrington" w:hAnsi="Harrington"/>
          <w:b/>
        </w:rPr>
        <w:t>14</w:t>
      </w:r>
      <w:r w:rsidRPr="0063484F">
        <w:rPr>
          <w:rFonts w:ascii="Harrington" w:hAnsi="Harrington"/>
          <w:b/>
        </w:rPr>
        <w:t>.“Nacionalni Sajam Pršuta i trajnih suhomesnatih proizvoda, Sinj, 201</w:t>
      </w:r>
      <w:r>
        <w:rPr>
          <w:rFonts w:ascii="Harrington" w:hAnsi="Harrington"/>
          <w:b/>
        </w:rPr>
        <w:t>9</w:t>
      </w:r>
      <w:r w:rsidRPr="0063484F">
        <w:rPr>
          <w:rFonts w:ascii="Harrington" w:hAnsi="Harrington"/>
          <w:b/>
        </w:rPr>
        <w:t>.»</w:t>
      </w:r>
    </w:p>
    <w:p w:rsidR="008E43E9" w:rsidRPr="0063484F" w:rsidRDefault="008E43E9" w:rsidP="008E43E9">
      <w:pPr>
        <w:jc w:val="center"/>
        <w:rPr>
          <w:rFonts w:ascii="Harrington" w:hAnsi="Harrington"/>
          <w:b/>
        </w:rPr>
      </w:pPr>
    </w:p>
    <w:p w:rsidR="008E43E9" w:rsidRPr="0063484F" w:rsidRDefault="008E43E9" w:rsidP="008E43E9">
      <w:pPr>
        <w:jc w:val="center"/>
        <w:rPr>
          <w:rFonts w:ascii="Harrington" w:hAnsi="Harrington"/>
          <w:b/>
        </w:rPr>
      </w:pPr>
      <w:r>
        <w:rPr>
          <w:rFonts w:ascii="Harrington" w:hAnsi="Harrington"/>
          <w:b/>
        </w:rPr>
        <w:t>12.-13.travnja</w:t>
      </w:r>
      <w:r w:rsidRPr="0063484F">
        <w:rPr>
          <w:rFonts w:ascii="Harrington" w:hAnsi="Harrington"/>
          <w:b/>
        </w:rPr>
        <w:t>, 201</w:t>
      </w:r>
      <w:r>
        <w:rPr>
          <w:rFonts w:ascii="Harrington" w:hAnsi="Harrington"/>
          <w:b/>
        </w:rPr>
        <w:t>9</w:t>
      </w:r>
      <w:r w:rsidRPr="0063484F">
        <w:rPr>
          <w:rFonts w:ascii="Harrington" w:hAnsi="Harrington"/>
          <w:b/>
        </w:rPr>
        <w:t>.godine, u hotelu Alkar</w:t>
      </w:r>
    </w:p>
    <w:p w:rsidR="008E43E9" w:rsidRPr="00CE1259" w:rsidRDefault="008E43E9" w:rsidP="008E43E9">
      <w:pPr>
        <w:jc w:val="center"/>
        <w:rPr>
          <w:rFonts w:ascii="Harrington" w:hAnsi="Harrington"/>
          <w:b/>
        </w:rPr>
      </w:pPr>
      <w:r w:rsidRPr="00CE1259">
        <w:rPr>
          <w:rFonts w:ascii="Harrington" w:hAnsi="Harrington"/>
          <w:b/>
        </w:rPr>
        <w:t>Sve</w:t>
      </w:r>
      <w:r w:rsidRPr="00CE1259">
        <w:rPr>
          <w:b/>
        </w:rPr>
        <w:t>č</w:t>
      </w:r>
      <w:r w:rsidRPr="00CE1259">
        <w:rPr>
          <w:rFonts w:ascii="Harrington" w:hAnsi="Harrington"/>
          <w:b/>
        </w:rPr>
        <w:t xml:space="preserve">ano otvaranje sajma </w:t>
      </w:r>
      <w:r>
        <w:rPr>
          <w:rFonts w:ascii="Harrington" w:hAnsi="Harrington"/>
          <w:b/>
        </w:rPr>
        <w:t>12.travnja,</w:t>
      </w:r>
      <w:r w:rsidRPr="00CE1259">
        <w:rPr>
          <w:rFonts w:ascii="Harrington" w:hAnsi="Harrington"/>
          <w:b/>
        </w:rPr>
        <w:t>201</w:t>
      </w:r>
      <w:r>
        <w:rPr>
          <w:rFonts w:ascii="Harrington" w:hAnsi="Harrington"/>
          <w:b/>
        </w:rPr>
        <w:t>9</w:t>
      </w:r>
      <w:r w:rsidRPr="00CE1259">
        <w:rPr>
          <w:rFonts w:ascii="Harrington" w:hAnsi="Harrington"/>
          <w:b/>
        </w:rPr>
        <w:t>. u 11:</w:t>
      </w:r>
      <w:r>
        <w:rPr>
          <w:rFonts w:ascii="Harrington" w:hAnsi="Harrington"/>
          <w:b/>
        </w:rPr>
        <w:t>3</w:t>
      </w:r>
      <w:r w:rsidRPr="00CE1259">
        <w:rPr>
          <w:rFonts w:ascii="Harrington" w:hAnsi="Harrington"/>
          <w:b/>
        </w:rPr>
        <w:t>0 sati</w:t>
      </w:r>
    </w:p>
    <w:p w:rsidR="008E43E9" w:rsidRDefault="008E43E9" w:rsidP="008E43E9">
      <w:pPr>
        <w:pStyle w:val="Naslov3"/>
        <w:numPr>
          <w:ilvl w:val="2"/>
          <w:numId w:val="0"/>
        </w:numPr>
        <w:tabs>
          <w:tab w:val="num" w:pos="0"/>
        </w:tabs>
        <w:suppressAutoHyphens/>
        <w:spacing w:before="0" w:after="0"/>
        <w:rPr>
          <w:rFonts w:ascii="Times New Roman" w:hAnsi="Times New Roman"/>
          <w:i/>
          <w:sz w:val="22"/>
          <w:szCs w:val="22"/>
          <w:u w:val="single"/>
        </w:rPr>
      </w:pPr>
    </w:p>
    <w:p w:rsidR="008E43E9" w:rsidRPr="00D66C8B" w:rsidRDefault="008E43E9" w:rsidP="008E43E9"/>
    <w:p w:rsidR="008E43E9" w:rsidRPr="00F43A79" w:rsidRDefault="008E43E9" w:rsidP="008E43E9">
      <w:pPr>
        <w:pStyle w:val="Naslov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 xml:space="preserve"> P</w:t>
      </w:r>
      <w:r w:rsidRPr="0077751D">
        <w:rPr>
          <w:rFonts w:ascii="Times New Roman" w:hAnsi="Times New Roman"/>
          <w:i/>
          <w:sz w:val="22"/>
          <w:szCs w:val="22"/>
          <w:u w:val="single"/>
        </w:rPr>
        <w:t>ROGRAM 1</w:t>
      </w:r>
      <w:r>
        <w:rPr>
          <w:rFonts w:ascii="Times New Roman" w:hAnsi="Times New Roman"/>
          <w:i/>
          <w:sz w:val="22"/>
          <w:szCs w:val="22"/>
          <w:u w:val="single"/>
        </w:rPr>
        <w:t>4</w:t>
      </w:r>
      <w:r w:rsidRPr="0077751D">
        <w:rPr>
          <w:rFonts w:ascii="Times New Roman" w:hAnsi="Times New Roman"/>
          <w:i/>
          <w:sz w:val="22"/>
          <w:szCs w:val="22"/>
          <w:u w:val="single"/>
        </w:rPr>
        <w:t>. NACIONALNOG SAJMA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 PRŠUTA I TRAJNIH SUHOMESNATIH PROIZVODA, SINJ 2019.</w:t>
      </w:r>
    </w:p>
    <w:p w:rsidR="008E43E9" w:rsidRPr="002F24F9" w:rsidRDefault="008E43E9" w:rsidP="008E43E9"/>
    <w:p w:rsidR="008E43E9" w:rsidRDefault="008E43E9" w:rsidP="008E43E9">
      <w:pPr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11.04.2019.</w:t>
      </w:r>
      <w:r w:rsidRPr="00DA67C8">
        <w:rPr>
          <w:sz w:val="22"/>
          <w:szCs w:val="22"/>
          <w:u w:val="single"/>
        </w:rPr>
        <w:t xml:space="preserve"> -</w:t>
      </w:r>
      <w:r w:rsidRPr="00DA67C8">
        <w:rPr>
          <w:bCs/>
          <w:sz w:val="22"/>
          <w:szCs w:val="22"/>
          <w:u w:val="single"/>
        </w:rPr>
        <w:t xml:space="preserve"> program za dostavu uzoraka na ocjenjivanje</w:t>
      </w:r>
    </w:p>
    <w:p w:rsidR="008E43E9" w:rsidRPr="00DA67C8" w:rsidRDefault="008E43E9" w:rsidP="008E43E9">
      <w:pPr>
        <w:jc w:val="both"/>
        <w:rPr>
          <w:sz w:val="22"/>
          <w:szCs w:val="22"/>
          <w:u w:val="single"/>
        </w:rPr>
      </w:pPr>
    </w:p>
    <w:p w:rsidR="008E43E9" w:rsidRPr="00DA67C8" w:rsidRDefault="008E43E9" w:rsidP="008E43E9">
      <w:pPr>
        <w:pStyle w:val="Naslov"/>
        <w:spacing w:line="276" w:lineRule="auto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eastAsia="zh-CN"/>
        </w:rPr>
      </w:pPr>
      <w:r w:rsidRPr="00DA67C8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08:00  PROGRAM STRUČNOG OCJENJIVANJA KVALITETE PRŠUTA </w:t>
      </w:r>
    </w:p>
    <w:p w:rsidR="008E43E9" w:rsidRPr="00DA67C8" w:rsidRDefault="008E43E9" w:rsidP="008E43E9">
      <w:pPr>
        <w:spacing w:line="276" w:lineRule="auto"/>
        <w:jc w:val="both"/>
        <w:rPr>
          <w:sz w:val="22"/>
          <w:szCs w:val="22"/>
        </w:rPr>
      </w:pPr>
      <w:r w:rsidRPr="00DA67C8">
        <w:rPr>
          <w:sz w:val="22"/>
          <w:szCs w:val="22"/>
        </w:rPr>
        <w:t xml:space="preserve">08:00  DOSTAVA I ŠIFRIRANJE UZORAKA </w:t>
      </w:r>
    </w:p>
    <w:p w:rsidR="008E43E9" w:rsidRPr="00DA67C8" w:rsidRDefault="008E43E9" w:rsidP="008E43E9">
      <w:pPr>
        <w:spacing w:line="276" w:lineRule="auto"/>
        <w:jc w:val="both"/>
        <w:rPr>
          <w:sz w:val="22"/>
          <w:szCs w:val="22"/>
        </w:rPr>
      </w:pPr>
      <w:r w:rsidRPr="00DA67C8">
        <w:rPr>
          <w:sz w:val="22"/>
          <w:szCs w:val="22"/>
        </w:rPr>
        <w:t>08:30-1</w:t>
      </w:r>
      <w:r>
        <w:rPr>
          <w:sz w:val="22"/>
          <w:szCs w:val="22"/>
        </w:rPr>
        <w:t>5</w:t>
      </w:r>
      <w:r w:rsidRPr="00DA67C8">
        <w:rPr>
          <w:sz w:val="22"/>
          <w:szCs w:val="22"/>
        </w:rPr>
        <w:t xml:space="preserve">:30 OCJENJIVANJE KVALITETE PRŠUTA </w:t>
      </w:r>
    </w:p>
    <w:p w:rsidR="008E43E9" w:rsidRPr="008A21C9" w:rsidRDefault="008E43E9" w:rsidP="008E43E9">
      <w:pPr>
        <w:jc w:val="both"/>
        <w:rPr>
          <w:sz w:val="22"/>
          <w:szCs w:val="22"/>
        </w:rPr>
      </w:pPr>
    </w:p>
    <w:p w:rsidR="008E43E9" w:rsidRPr="008A21C9" w:rsidRDefault="008E43E9" w:rsidP="008E43E9">
      <w:pPr>
        <w:pStyle w:val="Naslov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both"/>
        <w:rPr>
          <w:rFonts w:ascii="Times New Roman" w:hAnsi="Times New Roman"/>
          <w:i/>
          <w:sz w:val="22"/>
          <w:szCs w:val="22"/>
        </w:rPr>
      </w:pPr>
      <w:r w:rsidRPr="008A21C9">
        <w:rPr>
          <w:rFonts w:ascii="Times New Roman" w:hAnsi="Times New Roman"/>
          <w:i/>
          <w:sz w:val="22"/>
          <w:szCs w:val="22"/>
        </w:rPr>
        <w:t xml:space="preserve"> IZLAGAČKI PROGRAM  /  EDUKATIVNI PROGRAM I OKRUGLI STOLOVI                                                                                              </w:t>
      </w:r>
    </w:p>
    <w:p w:rsidR="008E43E9" w:rsidRDefault="008E43E9" w:rsidP="008E43E9">
      <w:pPr>
        <w:pStyle w:val="Naslov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1.dan- 12.04.2019.  PETAK</w:t>
      </w:r>
    </w:p>
    <w:p w:rsidR="008E43E9" w:rsidRPr="008A21C9" w:rsidRDefault="008E43E9" w:rsidP="008E43E9">
      <w:pPr>
        <w:pStyle w:val="Naslov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525C59" w:rsidRDefault="008E43E9" w:rsidP="00525C5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8A21C9">
        <w:rPr>
          <w:sz w:val="22"/>
          <w:szCs w:val="22"/>
        </w:rPr>
        <w:t>09:00  DOLAZAK IZLAGAČA</w:t>
      </w:r>
      <w:r>
        <w:rPr>
          <w:sz w:val="22"/>
          <w:szCs w:val="22"/>
        </w:rPr>
        <w:t>/</w:t>
      </w:r>
      <w:r w:rsidRPr="00CF0E1D">
        <w:rPr>
          <w:sz w:val="22"/>
          <w:szCs w:val="22"/>
        </w:rPr>
        <w:t>Izložba pršuta i suhomesnatih proizvoda</w:t>
      </w:r>
      <w:r>
        <w:rPr>
          <w:sz w:val="22"/>
          <w:szCs w:val="22"/>
        </w:rPr>
        <w:t>/</w:t>
      </w:r>
      <w:r w:rsidRPr="00CF0E1D">
        <w:rPr>
          <w:sz w:val="22"/>
          <w:szCs w:val="22"/>
        </w:rPr>
        <w:t xml:space="preserve">Prezentacija sira, </w:t>
      </w:r>
    </w:p>
    <w:p w:rsidR="008E43E9" w:rsidRPr="00CF0E1D" w:rsidRDefault="008E43E9" w:rsidP="00525C59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F0E1D">
        <w:rPr>
          <w:sz w:val="22"/>
          <w:szCs w:val="22"/>
        </w:rPr>
        <w:t>rezentacija autohtonih prehrambenih proizvoda i vina</w:t>
      </w:r>
    </w:p>
    <w:p w:rsidR="008E43E9" w:rsidRDefault="00525C59" w:rsidP="00525C5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11:00 Kulturno-umjetnički program Sajma </w:t>
      </w:r>
    </w:p>
    <w:p w:rsidR="00525C59" w:rsidRPr="00525C59" w:rsidRDefault="00525C59" w:rsidP="00525C59">
      <w:pPr>
        <w:pStyle w:val="Naslov"/>
        <w:spacing w:line="276" w:lineRule="auto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eastAsia="zh-CN"/>
        </w:rPr>
      </w:pPr>
      <w:r w:rsidRPr="00525C59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eastAsia="zh-CN"/>
        </w:rPr>
        <w:t>11:30  SVEČANO OTVARANJE SAJMA PRŠUTA</w:t>
      </w:r>
    </w:p>
    <w:p w:rsidR="00525C59" w:rsidRDefault="00525C59" w:rsidP="00525C5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12:15 Obilazak izlagača, izjave za medije i degustacije</w:t>
      </w:r>
    </w:p>
    <w:p w:rsidR="00525C59" w:rsidRPr="007B5FFB" w:rsidRDefault="00525C59" w:rsidP="0086068F">
      <w:pPr>
        <w:spacing w:line="276" w:lineRule="auto"/>
        <w:jc w:val="both"/>
        <w:rPr>
          <w:b/>
          <w:sz w:val="22"/>
          <w:szCs w:val="22"/>
        </w:rPr>
      </w:pPr>
      <w:r w:rsidRPr="007B5FFB">
        <w:rPr>
          <w:sz w:val="22"/>
          <w:szCs w:val="22"/>
        </w:rPr>
        <w:t xml:space="preserve">13:00 </w:t>
      </w:r>
      <w:r w:rsidRPr="007B5FFB">
        <w:rPr>
          <w:b/>
          <w:sz w:val="22"/>
          <w:szCs w:val="22"/>
          <w:lang w:eastAsia="zh-CN"/>
        </w:rPr>
        <w:t>Novosti u 2019. godini iz Mjera Ruralnog razvoja</w:t>
      </w:r>
      <w:r w:rsidR="0086068F" w:rsidRPr="007B5FFB">
        <w:rPr>
          <w:b/>
          <w:sz w:val="22"/>
          <w:szCs w:val="22"/>
          <w:lang w:eastAsia="zh-CN"/>
        </w:rPr>
        <w:t>-</w:t>
      </w:r>
      <w:r w:rsidR="0086068F" w:rsidRPr="007B5FFB">
        <w:rPr>
          <w:b/>
          <w:sz w:val="22"/>
          <w:szCs w:val="22"/>
        </w:rPr>
        <w:t xml:space="preserve"> Europski poljoprivredni fond 2014-2020</w:t>
      </w:r>
      <w:r w:rsidRPr="007B5FFB">
        <w:rPr>
          <w:b/>
          <w:sz w:val="22"/>
          <w:szCs w:val="22"/>
          <w:lang w:eastAsia="zh-CN"/>
        </w:rPr>
        <w:t>- M</w:t>
      </w:r>
      <w:r w:rsidRPr="007B5FFB">
        <w:rPr>
          <w:b/>
          <w:sz w:val="22"/>
          <w:szCs w:val="22"/>
        </w:rPr>
        <w:t xml:space="preserve">inistarstvo poljoprivrede </w:t>
      </w:r>
    </w:p>
    <w:p w:rsidR="00525C59" w:rsidRPr="007B5FFB" w:rsidRDefault="00525C59" w:rsidP="00525C59">
      <w:pPr>
        <w:spacing w:line="276" w:lineRule="auto"/>
        <w:rPr>
          <w:b/>
          <w:sz w:val="22"/>
          <w:szCs w:val="22"/>
          <w:shd w:val="clear" w:color="auto" w:fill="FFFFFF"/>
        </w:rPr>
      </w:pPr>
      <w:r w:rsidRPr="007B5FFB">
        <w:rPr>
          <w:b/>
          <w:sz w:val="22"/>
          <w:szCs w:val="22"/>
          <w:shd w:val="clear" w:color="auto" w:fill="FFFFFF"/>
        </w:rPr>
        <w:t>IAKS mjere ruralnog razvoja – novosti</w:t>
      </w:r>
      <w:r w:rsidR="0086068F" w:rsidRPr="007B5FFB">
        <w:rPr>
          <w:b/>
          <w:sz w:val="22"/>
          <w:szCs w:val="22"/>
          <w:shd w:val="clear" w:color="auto" w:fill="FFFFFF"/>
        </w:rPr>
        <w:t xml:space="preserve"> (M10, M11, M13 i  M14 )</w:t>
      </w:r>
    </w:p>
    <w:p w:rsidR="0086068F" w:rsidRPr="007B5FFB" w:rsidRDefault="00525C59" w:rsidP="0086068F">
      <w:pPr>
        <w:rPr>
          <w:rFonts w:ascii="Arial" w:hAnsi="Arial" w:cs="Arial"/>
          <w:shd w:val="clear" w:color="auto" w:fill="FFFFFF"/>
        </w:rPr>
      </w:pPr>
      <w:r w:rsidRPr="007B5FFB">
        <w:rPr>
          <w:b/>
          <w:sz w:val="22"/>
          <w:szCs w:val="22"/>
          <w:shd w:val="clear" w:color="auto" w:fill="FFFFFF"/>
        </w:rPr>
        <w:t>Mogućnosti diversifikacije iz Programa ruralnog razvoja</w:t>
      </w:r>
      <w:r w:rsidR="0086068F" w:rsidRPr="007B5FFB">
        <w:rPr>
          <w:b/>
          <w:sz w:val="22"/>
          <w:szCs w:val="22"/>
          <w:shd w:val="clear" w:color="auto" w:fill="FFFFFF"/>
        </w:rPr>
        <w:t>-Tip operacije 6.2.1.</w:t>
      </w:r>
      <w:r w:rsidR="0086068F" w:rsidRPr="007B5FFB">
        <w:rPr>
          <w:sz w:val="22"/>
          <w:szCs w:val="22"/>
          <w:shd w:val="clear" w:color="auto" w:fill="FFFFFF"/>
        </w:rPr>
        <w:t xml:space="preserve"> Potpora ulaganju u pokretanje nepoljoprivrednih djelatnosti u ruralnim područjima</w:t>
      </w:r>
      <w:r w:rsidR="0086068F" w:rsidRPr="007B5FFB">
        <w:rPr>
          <w:rFonts w:ascii="Arial" w:hAnsi="Arial" w:cs="Arial"/>
          <w:shd w:val="clear" w:color="auto" w:fill="FFFFFF"/>
        </w:rPr>
        <w:t>.</w:t>
      </w:r>
    </w:p>
    <w:p w:rsidR="0086068F" w:rsidRPr="007B5FFB" w:rsidRDefault="0086068F" w:rsidP="0086068F">
      <w:pPr>
        <w:rPr>
          <w:sz w:val="22"/>
          <w:szCs w:val="22"/>
          <w:shd w:val="clear" w:color="auto" w:fill="FFFFFF"/>
        </w:rPr>
      </w:pPr>
      <w:r w:rsidRPr="007B5FFB">
        <w:rPr>
          <w:b/>
          <w:sz w:val="22"/>
          <w:szCs w:val="22"/>
          <w:shd w:val="clear" w:color="auto" w:fill="FFFFFF"/>
        </w:rPr>
        <w:t>Tip operacije 6.4.1</w:t>
      </w:r>
      <w:r w:rsidRPr="007B5FFB">
        <w:rPr>
          <w:sz w:val="22"/>
          <w:szCs w:val="22"/>
          <w:shd w:val="clear" w:color="auto" w:fill="FFFFFF"/>
        </w:rPr>
        <w:t xml:space="preserve">  Razvoj nepoljoprivrednih djelatnosti u ruralnim područjima</w:t>
      </w:r>
    </w:p>
    <w:p w:rsidR="00525C59" w:rsidRPr="0086068F" w:rsidRDefault="00525C59" w:rsidP="00525C59">
      <w:pPr>
        <w:spacing w:line="276" w:lineRule="auto"/>
        <w:rPr>
          <w:b/>
          <w:color w:val="9BBB59" w:themeColor="accent3"/>
          <w:sz w:val="22"/>
          <w:szCs w:val="22"/>
          <w:shd w:val="clear" w:color="auto" w:fill="FFFFFF"/>
        </w:rPr>
      </w:pPr>
    </w:p>
    <w:p w:rsidR="008E43E9" w:rsidRDefault="008E43E9" w:rsidP="00525C59">
      <w:pPr>
        <w:spacing w:line="276" w:lineRule="auto"/>
        <w:jc w:val="both"/>
        <w:rPr>
          <w:sz w:val="22"/>
          <w:szCs w:val="22"/>
        </w:rPr>
      </w:pPr>
      <w:r w:rsidRPr="00CF0E1D">
        <w:rPr>
          <w:sz w:val="22"/>
          <w:szCs w:val="22"/>
          <w:u w:val="single"/>
        </w:rPr>
        <w:t>U sklopu  Sajma biti će  organizirani okrugli stolovi, predavanja i predstavljana  s temama</w:t>
      </w:r>
      <w:r w:rsidRPr="00CF0E1D">
        <w:rPr>
          <w:sz w:val="22"/>
          <w:szCs w:val="22"/>
        </w:rPr>
        <w:t xml:space="preserve">:   </w:t>
      </w:r>
    </w:p>
    <w:p w:rsidR="008E43E9" w:rsidRPr="00675093" w:rsidRDefault="008E43E9" w:rsidP="00525C59">
      <w:pPr>
        <w:spacing w:line="276" w:lineRule="auto"/>
        <w:jc w:val="both"/>
      </w:pPr>
      <w:r w:rsidRPr="00CF0E1D">
        <w:rPr>
          <w:sz w:val="22"/>
          <w:szCs w:val="22"/>
        </w:rPr>
        <w:t>Predstavljanje programa: Vladine i druge institucije,</w:t>
      </w:r>
      <w:r>
        <w:rPr>
          <w:sz w:val="22"/>
          <w:szCs w:val="22"/>
        </w:rPr>
        <w:t xml:space="preserve"> Ministarstva,</w:t>
      </w:r>
      <w:r w:rsidRPr="00CF0E1D">
        <w:rPr>
          <w:sz w:val="22"/>
          <w:szCs w:val="22"/>
        </w:rPr>
        <w:t xml:space="preserve"> udruženja i komore, banke i fond</w:t>
      </w:r>
      <w:r>
        <w:rPr>
          <w:sz w:val="22"/>
          <w:szCs w:val="22"/>
        </w:rPr>
        <w:t xml:space="preserve">ovi, </w:t>
      </w:r>
      <w:r>
        <w:rPr>
          <w:sz w:val="22"/>
          <w:szCs w:val="22"/>
          <w:lang w:eastAsia="zh-CN"/>
        </w:rPr>
        <w:t xml:space="preserve">razvojni programi Splitsko-dalmatinske županije, razvojni programi grada Sinja, </w:t>
      </w:r>
      <w:r>
        <w:rPr>
          <w:i/>
          <w:iCs/>
        </w:rPr>
        <w:t xml:space="preserve">HBOR, </w:t>
      </w:r>
      <w:r w:rsidRPr="00FC1A6D">
        <w:rPr>
          <w:b/>
          <w:i/>
        </w:rPr>
        <w:t>Promocija oznaka Kvalitete - „Hrvatska kvaliteta“ i „Izvorno hrvatsko“– HG</w:t>
      </w:r>
      <w:r>
        <w:rPr>
          <w:b/>
          <w:i/>
        </w:rPr>
        <w:t>K- Županijska komora Split</w:t>
      </w:r>
    </w:p>
    <w:p w:rsidR="008E43E9" w:rsidRDefault="008E43E9" w:rsidP="008E43E9">
      <w:pPr>
        <w:spacing w:line="276" w:lineRule="auto"/>
        <w:jc w:val="both"/>
        <w:rPr>
          <w:sz w:val="22"/>
          <w:szCs w:val="22"/>
        </w:rPr>
      </w:pPr>
    </w:p>
    <w:p w:rsidR="00525C59" w:rsidRPr="008A21C9" w:rsidRDefault="00525C59" w:rsidP="00525C59">
      <w:pPr>
        <w:pStyle w:val="Naslov3"/>
        <w:numPr>
          <w:ilvl w:val="2"/>
          <w:numId w:val="0"/>
        </w:numPr>
        <w:tabs>
          <w:tab w:val="num" w:pos="0"/>
        </w:tabs>
        <w:suppressAutoHyphens/>
        <w:spacing w:before="0" w:after="0" w:line="276" w:lineRule="auto"/>
        <w:ind w:left="720" w:hanging="720"/>
        <w:jc w:val="both"/>
        <w:rPr>
          <w:rFonts w:ascii="Times New Roman" w:hAnsi="Times New Roman"/>
          <w:i/>
          <w:sz w:val="22"/>
          <w:szCs w:val="22"/>
        </w:rPr>
      </w:pPr>
      <w:r w:rsidRPr="008A21C9">
        <w:rPr>
          <w:rFonts w:ascii="Times New Roman" w:hAnsi="Times New Roman"/>
          <w:i/>
          <w:sz w:val="22"/>
          <w:szCs w:val="22"/>
        </w:rPr>
        <w:t>IZLAGAČKI PROGRAM  /  EDUK</w:t>
      </w:r>
      <w:r>
        <w:rPr>
          <w:rFonts w:ascii="Times New Roman" w:hAnsi="Times New Roman"/>
          <w:i/>
          <w:sz w:val="22"/>
          <w:szCs w:val="22"/>
        </w:rPr>
        <w:t>ATIVNI PROGRAM I ZABAVNI PROGRAM</w:t>
      </w:r>
    </w:p>
    <w:p w:rsidR="00525C59" w:rsidRDefault="00525C59" w:rsidP="00525C59">
      <w:pPr>
        <w:tabs>
          <w:tab w:val="left" w:pos="4455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8A7E32">
        <w:rPr>
          <w:b/>
          <w:i/>
          <w:sz w:val="22"/>
          <w:szCs w:val="22"/>
          <w:u w:val="single"/>
        </w:rPr>
        <w:t xml:space="preserve">2.dan- </w:t>
      </w:r>
      <w:r>
        <w:rPr>
          <w:b/>
          <w:i/>
          <w:sz w:val="22"/>
          <w:szCs w:val="22"/>
          <w:u w:val="single"/>
        </w:rPr>
        <w:t>13.04.2019</w:t>
      </w:r>
      <w:r w:rsidRPr="008A7E32">
        <w:rPr>
          <w:b/>
          <w:i/>
          <w:sz w:val="22"/>
          <w:szCs w:val="22"/>
          <w:u w:val="single"/>
        </w:rPr>
        <w:t xml:space="preserve">. </w:t>
      </w:r>
      <w:r>
        <w:rPr>
          <w:b/>
          <w:i/>
          <w:sz w:val="22"/>
          <w:szCs w:val="22"/>
          <w:u w:val="single"/>
        </w:rPr>
        <w:t>SUBOTA</w:t>
      </w:r>
    </w:p>
    <w:p w:rsidR="00525C59" w:rsidRDefault="00525C59" w:rsidP="00525C5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09</w:t>
      </w:r>
      <w:r w:rsidRPr="00CF0E1D">
        <w:rPr>
          <w:sz w:val="22"/>
          <w:szCs w:val="22"/>
        </w:rPr>
        <w:t>:00 SAJAM OTVOREN ZA POSJETITELJE</w:t>
      </w:r>
    </w:p>
    <w:p w:rsidR="00AF7911" w:rsidRDefault="00525C59" w:rsidP="00525C5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11:00  </w:t>
      </w:r>
      <w:r w:rsidR="009E01BE">
        <w:rPr>
          <w:sz w:val="22"/>
          <w:szCs w:val="22"/>
        </w:rPr>
        <w:t>Perspektive demografije i mladi u Republici Hrvatskoj i EU</w:t>
      </w:r>
    </w:p>
    <w:p w:rsidR="00525C59" w:rsidRPr="00CF0E1D" w:rsidRDefault="00525C59" w:rsidP="00525C59">
      <w:pPr>
        <w:spacing w:line="276" w:lineRule="auto"/>
        <w:jc w:val="both"/>
        <w:rPr>
          <w:sz w:val="22"/>
          <w:szCs w:val="22"/>
        </w:rPr>
      </w:pPr>
      <w:r w:rsidRPr="00CF0E1D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CF0E1D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CF0E1D">
        <w:rPr>
          <w:sz w:val="22"/>
          <w:szCs w:val="22"/>
        </w:rPr>
        <w:t>0  KULTURNO UMJETNIČKI PROGRAM</w:t>
      </w:r>
    </w:p>
    <w:p w:rsidR="00525C59" w:rsidRDefault="00525C59" w:rsidP="00525C59">
      <w:pPr>
        <w:spacing w:line="276" w:lineRule="auto"/>
        <w:jc w:val="both"/>
        <w:rPr>
          <w:sz w:val="22"/>
          <w:szCs w:val="22"/>
        </w:rPr>
      </w:pPr>
      <w:r w:rsidRPr="00CF0E1D">
        <w:rPr>
          <w:sz w:val="22"/>
          <w:szCs w:val="22"/>
        </w:rPr>
        <w:t>13:</w:t>
      </w:r>
      <w:r>
        <w:rPr>
          <w:sz w:val="22"/>
          <w:szCs w:val="22"/>
        </w:rPr>
        <w:t>0</w:t>
      </w:r>
      <w:r w:rsidRPr="00CF0E1D">
        <w:rPr>
          <w:sz w:val="22"/>
          <w:szCs w:val="22"/>
        </w:rPr>
        <w:t>0  DEGUSTACIJA</w:t>
      </w:r>
      <w:r>
        <w:rPr>
          <w:sz w:val="22"/>
          <w:szCs w:val="22"/>
        </w:rPr>
        <w:t xml:space="preserve"> I PROMOCIJA </w:t>
      </w:r>
      <w:r w:rsidRPr="00CF0E1D">
        <w:rPr>
          <w:sz w:val="22"/>
          <w:szCs w:val="22"/>
        </w:rPr>
        <w:t>PRŠUTA</w:t>
      </w:r>
    </w:p>
    <w:p w:rsidR="00C55EA0" w:rsidRDefault="00525C59" w:rsidP="00C55EA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A7E32">
        <w:rPr>
          <w:i/>
          <w:sz w:val="22"/>
          <w:szCs w:val="22"/>
        </w:rPr>
        <w:t>Gastronomija (tradicionalni proizvodi- U Zemane)</w:t>
      </w:r>
      <w:r w:rsidR="00C55EA0">
        <w:rPr>
          <w:i/>
          <w:sz w:val="22"/>
          <w:szCs w:val="22"/>
        </w:rPr>
        <w:t xml:space="preserve"> - </w:t>
      </w:r>
      <w:r w:rsidR="00C55EA0" w:rsidRPr="00CF0E1D">
        <w:rPr>
          <w:sz w:val="22"/>
          <w:szCs w:val="22"/>
        </w:rPr>
        <w:t xml:space="preserve">Prezentacija tradicijskih proizvoda, </w:t>
      </w:r>
    </w:p>
    <w:p w:rsidR="00C55EA0" w:rsidRPr="00CF0E1D" w:rsidRDefault="00C55EA0" w:rsidP="00C55EA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F0E1D">
        <w:rPr>
          <w:sz w:val="22"/>
          <w:szCs w:val="22"/>
        </w:rPr>
        <w:lastRenderedPageBreak/>
        <w:t>Kulturno umjetnički program</w:t>
      </w:r>
      <w:r>
        <w:rPr>
          <w:sz w:val="22"/>
          <w:szCs w:val="22"/>
        </w:rPr>
        <w:t>- Revija izvornih nošnji</w:t>
      </w:r>
    </w:p>
    <w:p w:rsidR="00525C59" w:rsidRPr="00C55EA0" w:rsidRDefault="00C55EA0" w:rsidP="00C55EA0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Promocija proizvoda s oznakom „Hrvatski otočni proizvod“, </w:t>
      </w:r>
    </w:p>
    <w:p w:rsidR="00C55EA0" w:rsidRPr="00C55EA0" w:rsidRDefault="00C55EA0" w:rsidP="00C55EA0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14:00 </w:t>
      </w:r>
      <w:r w:rsidRPr="00C55EA0">
        <w:rPr>
          <w:sz w:val="22"/>
          <w:szCs w:val="22"/>
        </w:rPr>
        <w:t>Promocija proizvoda s oznakom „Hrvatski otočni proizvod“</w:t>
      </w:r>
    </w:p>
    <w:p w:rsidR="00525C59" w:rsidRPr="00031B54" w:rsidRDefault="00C55EA0" w:rsidP="00C55EA0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 </w:t>
      </w:r>
      <w:r w:rsidR="00525C59" w:rsidRPr="00031B54">
        <w:rPr>
          <w:sz w:val="22"/>
          <w:szCs w:val="22"/>
        </w:rPr>
        <w:t>Klasteri kao model  udruživanja- primjeri dobre praks</w:t>
      </w:r>
      <w:r w:rsidR="00525C59">
        <w:rPr>
          <w:sz w:val="22"/>
          <w:szCs w:val="22"/>
        </w:rPr>
        <w:t>e</w:t>
      </w:r>
    </w:p>
    <w:p w:rsidR="00525C59" w:rsidRDefault="00C55EA0" w:rsidP="00C55EA0">
      <w:pPr>
        <w:suppressAutoHyphens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-</w:t>
      </w:r>
      <w:r w:rsidR="00525C59" w:rsidRPr="00031B54">
        <w:rPr>
          <w:i/>
          <w:sz w:val="22"/>
          <w:szCs w:val="22"/>
        </w:rPr>
        <w:t>Senzorska analitika: Značaj ocjenjivanja kvalitete pršuta</w:t>
      </w:r>
    </w:p>
    <w:p w:rsidR="00525C59" w:rsidRPr="008A7E32" w:rsidRDefault="00C55EA0" w:rsidP="00C55EA0">
      <w:pPr>
        <w:suppressAutoHyphens/>
        <w:spacing w:line="276" w:lineRule="auto"/>
        <w:jc w:val="both"/>
        <w:rPr>
          <w:i/>
          <w:sz w:val="22"/>
          <w:szCs w:val="22"/>
        </w:rPr>
      </w:pPr>
      <w:r>
        <w:rPr>
          <w:i/>
        </w:rPr>
        <w:t xml:space="preserve">       -  </w:t>
      </w:r>
      <w:r w:rsidR="00525C59" w:rsidRPr="008A7E32">
        <w:rPr>
          <w:i/>
          <w:sz w:val="22"/>
          <w:szCs w:val="22"/>
        </w:rPr>
        <w:t xml:space="preserve">Tehnologija proizvodnje i tehnološki trendovi u proizvodnji pršuta </w:t>
      </w:r>
    </w:p>
    <w:p w:rsidR="00525C59" w:rsidRPr="00031B54" w:rsidRDefault="00C55EA0" w:rsidP="00C55E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525C59" w:rsidRPr="00031B54">
        <w:rPr>
          <w:sz w:val="22"/>
          <w:szCs w:val="22"/>
        </w:rPr>
        <w:t>Proglašenje rezultata natjecanja</w:t>
      </w:r>
    </w:p>
    <w:p w:rsidR="00525C59" w:rsidRPr="00031B54" w:rsidRDefault="00C55EA0" w:rsidP="00C55EA0">
      <w:pPr>
        <w:spacing w:line="276" w:lineRule="auto"/>
        <w:jc w:val="both"/>
        <w:rPr>
          <w:sz w:val="22"/>
          <w:szCs w:val="22"/>
        </w:rPr>
      </w:pPr>
      <w:r>
        <w:rPr>
          <w:rFonts w:cs="Calibri"/>
        </w:rPr>
        <w:t xml:space="preserve">       -  </w:t>
      </w:r>
      <w:r w:rsidR="00525C59" w:rsidRPr="00031B54">
        <w:rPr>
          <w:sz w:val="22"/>
          <w:szCs w:val="22"/>
        </w:rPr>
        <w:t>Proglašenje pobjednika</w:t>
      </w:r>
    </w:p>
    <w:p w:rsidR="00525C59" w:rsidRDefault="00525C59" w:rsidP="00C55EA0">
      <w:pPr>
        <w:spacing w:line="276" w:lineRule="auto"/>
        <w:jc w:val="both"/>
        <w:rPr>
          <w:i/>
          <w:sz w:val="22"/>
          <w:szCs w:val="22"/>
        </w:rPr>
      </w:pPr>
    </w:p>
    <w:p w:rsidR="00525C59" w:rsidRDefault="00525C59" w:rsidP="00C55EA0">
      <w:pPr>
        <w:spacing w:line="276" w:lineRule="auto"/>
        <w:jc w:val="both"/>
        <w:rPr>
          <w:sz w:val="22"/>
          <w:szCs w:val="22"/>
        </w:rPr>
      </w:pPr>
    </w:p>
    <w:p w:rsidR="00525C59" w:rsidRPr="008A21C9" w:rsidRDefault="00525C59" w:rsidP="008E43E9">
      <w:pPr>
        <w:spacing w:line="276" w:lineRule="auto"/>
        <w:jc w:val="both"/>
        <w:rPr>
          <w:sz w:val="22"/>
          <w:szCs w:val="22"/>
        </w:rPr>
      </w:pPr>
    </w:p>
    <w:p w:rsidR="008E43E9" w:rsidRDefault="008E43E9" w:rsidP="008E43E9">
      <w:pPr>
        <w:suppressAutoHyphens/>
        <w:jc w:val="both"/>
        <w:rPr>
          <w:sz w:val="22"/>
          <w:szCs w:val="22"/>
        </w:rPr>
      </w:pPr>
    </w:p>
    <w:p w:rsidR="008E43E9" w:rsidRDefault="008E43E9" w:rsidP="008E43E9">
      <w:pPr>
        <w:jc w:val="both"/>
        <w:rPr>
          <w:sz w:val="22"/>
          <w:szCs w:val="22"/>
        </w:rPr>
      </w:pPr>
    </w:p>
    <w:p w:rsidR="008E43E9" w:rsidRDefault="008E43E9" w:rsidP="008E43E9">
      <w:pPr>
        <w:pStyle w:val="Naslov3"/>
        <w:numPr>
          <w:ilvl w:val="2"/>
          <w:numId w:val="0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i/>
          <w:sz w:val="22"/>
          <w:szCs w:val="22"/>
        </w:rPr>
      </w:pPr>
    </w:p>
    <w:p w:rsidR="008E43E9" w:rsidRDefault="008E43E9" w:rsidP="008E43E9">
      <w:pPr>
        <w:spacing w:line="276" w:lineRule="auto"/>
        <w:jc w:val="both"/>
        <w:rPr>
          <w:i/>
          <w:sz w:val="22"/>
          <w:szCs w:val="22"/>
        </w:rPr>
      </w:pPr>
    </w:p>
    <w:p w:rsidR="005C088B" w:rsidRDefault="005C088B"/>
    <w:p w:rsidR="00525C59" w:rsidRDefault="00525C59"/>
    <w:p w:rsidR="00525C59" w:rsidRDefault="00525C59"/>
    <w:p w:rsidR="00525C59" w:rsidRDefault="00525C59"/>
    <w:p w:rsidR="00525C59" w:rsidRDefault="00525C59"/>
    <w:p w:rsidR="00525C59" w:rsidRDefault="00525C59"/>
    <w:p w:rsidR="00525C59" w:rsidRDefault="00525C59"/>
    <w:p w:rsidR="00525C59" w:rsidRDefault="00525C59"/>
    <w:p w:rsidR="00525C59" w:rsidRPr="000B4BB3" w:rsidRDefault="00525C59" w:rsidP="00525C59">
      <w:pPr>
        <w:jc w:val="both"/>
        <w:rPr>
          <w:b/>
          <w:color w:val="FF0000"/>
          <w:sz w:val="22"/>
          <w:szCs w:val="22"/>
        </w:rPr>
      </w:pPr>
    </w:p>
    <w:p w:rsidR="00525C59" w:rsidRDefault="00525C59" w:rsidP="00525C59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</w:p>
    <w:p w:rsidR="00525C59" w:rsidRDefault="00525C59"/>
    <w:sectPr w:rsidR="00525C59" w:rsidSect="000D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E9"/>
    <w:rsid w:val="00525C59"/>
    <w:rsid w:val="005C088B"/>
    <w:rsid w:val="005F48C8"/>
    <w:rsid w:val="007B5FFB"/>
    <w:rsid w:val="0086068F"/>
    <w:rsid w:val="008E43E9"/>
    <w:rsid w:val="009E01BE"/>
    <w:rsid w:val="00AF7911"/>
    <w:rsid w:val="00C55EA0"/>
    <w:rsid w:val="00C728C5"/>
    <w:rsid w:val="00E2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1848-5D83-4AEC-B8A4-C040083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E43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E43E9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styleId="Naslov">
    <w:name w:val="Title"/>
    <w:basedOn w:val="Normal"/>
    <w:link w:val="NaslovChar"/>
    <w:qFormat/>
    <w:rsid w:val="008E43E9"/>
    <w:pPr>
      <w:jc w:val="center"/>
    </w:pPr>
    <w:rPr>
      <w:rFonts w:ascii="Arial" w:hAnsi="Arial" w:cs="Arial"/>
      <w:i/>
      <w:iCs/>
      <w:color w:val="4E2E00"/>
      <w:sz w:val="28"/>
    </w:rPr>
  </w:style>
  <w:style w:type="character" w:customStyle="1" w:styleId="NaslovChar">
    <w:name w:val="Naslov Char"/>
    <w:basedOn w:val="Zadanifontodlomka"/>
    <w:link w:val="Naslov"/>
    <w:rsid w:val="008E43E9"/>
    <w:rPr>
      <w:rFonts w:ascii="Arial" w:eastAsia="Times New Roman" w:hAnsi="Arial" w:cs="Arial"/>
      <w:i/>
      <w:iCs/>
      <w:color w:val="4E2E00"/>
      <w:sz w:val="28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8E43E9"/>
    <w:pPr>
      <w:ind w:left="720"/>
      <w:contextualSpacing/>
    </w:pPr>
  </w:style>
  <w:style w:type="character" w:styleId="Hiperveza">
    <w:name w:val="Hyperlink"/>
    <w:basedOn w:val="Zadanifontodlomka"/>
    <w:rsid w:val="008E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j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sinjab@net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Marijana</cp:lastModifiedBy>
  <cp:revision>2</cp:revision>
  <dcterms:created xsi:type="dcterms:W3CDTF">2019-04-04T10:03:00Z</dcterms:created>
  <dcterms:modified xsi:type="dcterms:W3CDTF">2019-04-04T10:03:00Z</dcterms:modified>
</cp:coreProperties>
</file>